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533" w:rsidRPr="00A90DB8" w:rsidRDefault="00104533" w:rsidP="00104533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104533" w:rsidRPr="00A90DB8" w:rsidRDefault="00104533" w:rsidP="0010453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104533" w:rsidRPr="00A90DB8" w:rsidRDefault="00104533" w:rsidP="00104533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9132C3">
        <w:rPr>
          <w:rFonts w:ascii="Times New Roman" w:hAnsi="Times New Roman" w:cs="Times New Roman"/>
          <w:b/>
          <w:sz w:val="24"/>
          <w:szCs w:val="24"/>
        </w:rPr>
        <w:t>400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 w:rsidR="00555E22">
        <w:rPr>
          <w:rFonts w:ascii="Times New Roman" w:hAnsi="Times New Roman" w:cs="Times New Roman"/>
          <w:b/>
          <w:sz w:val="24"/>
          <w:szCs w:val="24"/>
        </w:rPr>
        <w:t>29</w:t>
      </w:r>
      <w:r w:rsidRPr="00A90DB8">
        <w:rPr>
          <w:rFonts w:ascii="Times New Roman" w:hAnsi="Times New Roman" w:cs="Times New Roman"/>
          <w:b/>
          <w:sz w:val="24"/>
          <w:szCs w:val="24"/>
        </w:rPr>
        <w:t>.08.202</w:t>
      </w:r>
      <w:r w:rsidR="00555E22">
        <w:rPr>
          <w:rFonts w:ascii="Times New Roman" w:hAnsi="Times New Roman" w:cs="Times New Roman"/>
          <w:b/>
          <w:sz w:val="24"/>
          <w:szCs w:val="24"/>
        </w:rPr>
        <w:t>5</w:t>
      </w:r>
      <w:r w:rsidRPr="00A90DB8">
        <w:rPr>
          <w:rFonts w:ascii="Times New Roman" w:hAnsi="Times New Roman" w:cs="Times New Roman"/>
          <w:b/>
          <w:sz w:val="24"/>
          <w:szCs w:val="24"/>
        </w:rPr>
        <w:t>г.</w:t>
      </w:r>
    </w:p>
    <w:p w:rsidR="000331C1" w:rsidRPr="006C5B3C" w:rsidRDefault="000331C1" w:rsidP="003E6D2C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1C1" w:rsidRPr="00A127F1" w:rsidRDefault="0059440E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План внеурочной деятельности</w:t>
      </w:r>
      <w:r w:rsidR="000331C1">
        <w:rPr>
          <w:rFonts w:eastAsia="Calibri"/>
          <w:b/>
          <w:sz w:val="24"/>
          <w:szCs w:val="24"/>
        </w:rPr>
        <w:t xml:space="preserve"> средней школы</w:t>
      </w:r>
      <w:r w:rsidR="000331C1" w:rsidRPr="00A127F1">
        <w:rPr>
          <w:rFonts w:eastAsia="Calibri"/>
          <w:b/>
          <w:sz w:val="24"/>
          <w:szCs w:val="24"/>
        </w:rPr>
        <w:t xml:space="preserve"> № 83</w:t>
      </w:r>
    </w:p>
    <w:p w:rsidR="000331C1" w:rsidRPr="00A127F1" w:rsidRDefault="000331C1" w:rsidP="003E6D2C">
      <w:pPr>
        <w:spacing w:after="0" w:line="240" w:lineRule="auto"/>
        <w:ind w:hanging="426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10-х</w:t>
      </w:r>
      <w:r w:rsidRPr="00A127F1">
        <w:rPr>
          <w:rFonts w:eastAsia="Calibri"/>
          <w:b/>
          <w:sz w:val="24"/>
          <w:szCs w:val="24"/>
        </w:rPr>
        <w:t xml:space="preserve"> классов</w:t>
      </w:r>
    </w:p>
    <w:p w:rsidR="000331C1" w:rsidRDefault="008E71C1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133224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133224">
        <w:rPr>
          <w:rFonts w:eastAsia="Calibri"/>
          <w:b/>
          <w:sz w:val="24"/>
          <w:szCs w:val="24"/>
        </w:rPr>
        <w:t>6</w:t>
      </w:r>
      <w:r w:rsidR="000331C1" w:rsidRPr="00A127F1">
        <w:rPr>
          <w:rFonts w:eastAsia="Calibri"/>
          <w:b/>
          <w:sz w:val="24"/>
          <w:szCs w:val="24"/>
        </w:rPr>
        <w:t xml:space="preserve"> учебный год</w:t>
      </w:r>
    </w:p>
    <w:p w:rsidR="00C256BF" w:rsidRPr="00467101" w:rsidRDefault="00C256BF" w:rsidP="003E6D2C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997"/>
        <w:gridCol w:w="1565"/>
        <w:gridCol w:w="1565"/>
      </w:tblGrid>
      <w:tr w:rsidR="00FB0080" w:rsidRPr="002B70E8" w:rsidTr="002A529F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FB0080" w:rsidRPr="002B70E8" w:rsidTr="002A529F">
        <w:trPr>
          <w:trHeight w:val="170"/>
        </w:trPr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4C2C65" w:rsidRPr="002B70E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4C2C65" w:rsidRPr="002B70E8">
              <w:rPr>
                <w:b/>
                <w:bCs/>
                <w:color w:val="000000"/>
                <w:sz w:val="24"/>
                <w:szCs w:val="24"/>
              </w:rPr>
              <w:t>0б</w:t>
            </w:r>
          </w:p>
        </w:tc>
      </w:tr>
      <w:tr w:rsidR="007E3C16" w:rsidRPr="002B70E8" w:rsidTr="00695420">
        <w:trPr>
          <w:trHeight w:val="9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7E3C16" w:rsidRPr="002B70E8" w:rsidTr="007032EC">
        <w:trPr>
          <w:trHeight w:val="917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65A" w:rsidRPr="002B70E8" w:rsidRDefault="008B4323" w:rsidP="008B4323">
            <w:pPr>
              <w:pStyle w:val="a3"/>
              <w:jc w:val="center"/>
              <w:rPr>
                <w:color w:val="auto"/>
                <w:szCs w:val="24"/>
              </w:rPr>
            </w:pPr>
            <w:r w:rsidRPr="002B70E8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</w:p>
          <w:p w:rsidR="00FB0080" w:rsidRPr="002B70E8" w:rsidRDefault="00E7565A" w:rsidP="008B4323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2B70E8">
              <w:rPr>
                <w:b/>
                <w:color w:val="auto"/>
                <w:szCs w:val="24"/>
              </w:rPr>
              <w:t>2 часа</w:t>
            </w:r>
            <w:r w:rsidR="008B4323" w:rsidRPr="002B70E8">
              <w:rPr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 xml:space="preserve"> «Разговоры о </w:t>
            </w:r>
            <w:proofErr w:type="gramStart"/>
            <w:r w:rsidRPr="002B70E8">
              <w:rPr>
                <w:sz w:val="24"/>
                <w:szCs w:val="24"/>
              </w:rPr>
              <w:t>важном</w:t>
            </w:r>
            <w:proofErr w:type="gramEnd"/>
            <w:r w:rsidRPr="002B70E8">
              <w:rPr>
                <w:sz w:val="24"/>
                <w:szCs w:val="24"/>
              </w:rPr>
              <w:t>»</w:t>
            </w:r>
            <w:r w:rsidR="008B4323" w:rsidRPr="002B70E8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AF11F5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AF11F5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1</w:t>
            </w:r>
          </w:p>
        </w:tc>
      </w:tr>
      <w:tr w:rsidR="007E3C16" w:rsidRPr="002B70E8" w:rsidTr="007032EC">
        <w:trPr>
          <w:trHeight w:val="2764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8B4323" w:rsidP="00CF343D">
            <w:pPr>
              <w:pStyle w:val="a3"/>
              <w:jc w:val="center"/>
              <w:rPr>
                <w:color w:val="auto"/>
                <w:szCs w:val="24"/>
              </w:rPr>
            </w:pPr>
            <w:r w:rsidRPr="002B70E8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E7565A" w:rsidRPr="002B70E8" w:rsidRDefault="00E7565A" w:rsidP="00CF343D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2B70E8">
              <w:rPr>
                <w:b/>
                <w:color w:val="auto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5005CF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 xml:space="preserve">Россия – мои горизонты </w:t>
            </w:r>
            <w:r w:rsidR="00CF343D" w:rsidRPr="002B70E8">
              <w:rPr>
                <w:sz w:val="24"/>
                <w:szCs w:val="24"/>
              </w:rPr>
              <w:t>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AF11F5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AF11F5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1</w:t>
            </w:r>
          </w:p>
        </w:tc>
      </w:tr>
      <w:tr w:rsidR="00773B02" w:rsidRPr="002B70E8" w:rsidTr="001F5882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B02" w:rsidRPr="002B70E8" w:rsidRDefault="00773B02" w:rsidP="00773B02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  <w:p w:rsidR="00E7565A" w:rsidRPr="002B70E8" w:rsidRDefault="00E7565A" w:rsidP="00773B02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КТД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AF11F5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AF11F5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773B02" w:rsidRPr="002B70E8" w:rsidTr="007032EC">
        <w:trPr>
          <w:trHeight w:val="1810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73B02" w:rsidRPr="002B70E8" w:rsidRDefault="00773B02" w:rsidP="00773B02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2B70E8" w:rsidRDefault="00773B02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Экскурсии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AF11F5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73B02" w:rsidRPr="00AF11F5" w:rsidRDefault="00773B02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2</w:t>
            </w:r>
          </w:p>
        </w:tc>
      </w:tr>
      <w:tr w:rsidR="004636D3" w:rsidRPr="002B70E8" w:rsidTr="007032EC">
        <w:trPr>
          <w:trHeight w:val="204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3E44" w:rsidRPr="002B70E8" w:rsidRDefault="00FF3E44" w:rsidP="00773B02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Внеурочная деятельность,</w:t>
            </w:r>
          </w:p>
          <w:p w:rsidR="004636D3" w:rsidRPr="002B70E8" w:rsidRDefault="00FF3E44" w:rsidP="007032EC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proofErr w:type="gramStart"/>
            <w:r w:rsidRPr="002B70E8">
              <w:rPr>
                <w:i/>
                <w:sz w:val="24"/>
                <w:szCs w:val="24"/>
                <w:u w:val="single"/>
              </w:rPr>
              <w:t>направленная</w:t>
            </w:r>
            <w:proofErr w:type="gramEnd"/>
            <w:r w:rsidRPr="002B70E8">
              <w:rPr>
                <w:i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E7565A" w:rsidRPr="002B70E8" w:rsidRDefault="00E7565A" w:rsidP="007032EC">
            <w:pPr>
              <w:spacing w:after="0" w:line="240" w:lineRule="auto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2B70E8" w:rsidRDefault="004636D3" w:rsidP="00396D10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2B70E8">
              <w:rPr>
                <w:i/>
                <w:sz w:val="24"/>
                <w:szCs w:val="24"/>
                <w:u w:val="single"/>
              </w:rPr>
              <w:t>Школа безопасности</w:t>
            </w:r>
            <w:r w:rsidR="0059440E" w:rsidRPr="002B70E8">
              <w:rPr>
                <w:i/>
                <w:sz w:val="24"/>
                <w:szCs w:val="24"/>
                <w:u w:val="single"/>
              </w:rPr>
              <w:t xml:space="preserve">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AF11F5" w:rsidRDefault="004636D3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636D3" w:rsidRPr="00AF11F5" w:rsidRDefault="004636D3" w:rsidP="00396D10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AF11F5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B0080" w:rsidRPr="002B70E8" w:rsidTr="003E6D2C">
        <w:trPr>
          <w:trHeight w:val="1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0080" w:rsidRPr="002B70E8" w:rsidRDefault="00FB0080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7032EC" w:rsidRPr="002B70E8" w:rsidTr="00C256BF">
        <w:trPr>
          <w:trHeight w:val="1761"/>
        </w:trPr>
        <w:tc>
          <w:tcPr>
            <w:tcW w:w="27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2B70E8" w:rsidRDefault="007032EC" w:rsidP="007032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lastRenderedPageBreak/>
              <w:t xml:space="preserve">Внеурочная деятельность, направленная на организацию педагогической поддержки </w:t>
            </w:r>
            <w:proofErr w:type="gramStart"/>
            <w:r w:rsidRPr="002B70E8">
              <w:rPr>
                <w:sz w:val="24"/>
                <w:szCs w:val="24"/>
              </w:rPr>
              <w:t>обучающихся</w:t>
            </w:r>
            <w:proofErr w:type="gramEnd"/>
          </w:p>
          <w:p w:rsidR="007032EC" w:rsidRPr="002B70E8" w:rsidRDefault="007032EC" w:rsidP="00703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B70E8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1C11E6" w:rsidRDefault="007032EC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1C11E6">
              <w:rPr>
                <w:sz w:val="24"/>
                <w:szCs w:val="24"/>
              </w:rPr>
              <w:t>Семьеведение</w:t>
            </w:r>
            <w:proofErr w:type="spellEnd"/>
            <w:r w:rsidR="002E1C6E" w:rsidRPr="001C11E6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32EC" w:rsidRPr="001C11E6" w:rsidRDefault="007032EC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C11E6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32EC" w:rsidRPr="001C11E6" w:rsidRDefault="007032EC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C11E6">
              <w:rPr>
                <w:sz w:val="24"/>
                <w:szCs w:val="24"/>
              </w:rPr>
              <w:t>1</w:t>
            </w:r>
          </w:p>
        </w:tc>
      </w:tr>
      <w:tr w:rsidR="00490173" w:rsidRPr="002B70E8" w:rsidTr="00ED3D1B">
        <w:trPr>
          <w:trHeight w:val="1761"/>
        </w:trPr>
        <w:tc>
          <w:tcPr>
            <w:tcW w:w="27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173" w:rsidRPr="0013105A" w:rsidRDefault="00490173" w:rsidP="00702E5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490173" w:rsidRPr="0013105A" w:rsidRDefault="00651D4E" w:rsidP="00702E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173" w:rsidRPr="00AF11F5" w:rsidRDefault="00490173" w:rsidP="00702E5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Жизнь вокруг нас (кружок)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173" w:rsidRPr="00AF11F5" w:rsidRDefault="00490173" w:rsidP="00702E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F11F5">
              <w:rPr>
                <w:sz w:val="24"/>
                <w:szCs w:val="24"/>
              </w:rPr>
              <w:t>1</w:t>
            </w:r>
          </w:p>
        </w:tc>
      </w:tr>
      <w:tr w:rsidR="00470D35" w:rsidRPr="002B70E8" w:rsidTr="002A529F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Часов на класс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D35" w:rsidRPr="002B70E8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7</w:t>
            </w:r>
          </w:p>
        </w:tc>
      </w:tr>
      <w:tr w:rsidR="00470D35" w:rsidRPr="002B70E8" w:rsidTr="002A529F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Часов на параллель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1F20CF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0D35" w:rsidRPr="008F0B04" w:rsidTr="002A529F">
        <w:trPr>
          <w:trHeight w:val="170"/>
        </w:trPr>
        <w:tc>
          <w:tcPr>
            <w:tcW w:w="2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Всего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0D35" w:rsidRPr="002B70E8" w:rsidRDefault="00470D35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31A48" w:rsidRPr="002B70E8" w:rsidRDefault="002A33DA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31A48" w:rsidRPr="002B70E8">
              <w:rPr>
                <w:sz w:val="24"/>
                <w:szCs w:val="24"/>
              </w:rPr>
              <w:t>/12</w:t>
            </w:r>
          </w:p>
          <w:p w:rsidR="00470D35" w:rsidRPr="002B70E8" w:rsidRDefault="00C52D88" w:rsidP="00D76F9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sz w:val="24"/>
                <w:szCs w:val="24"/>
              </w:rPr>
              <w:t>1</w:t>
            </w:r>
            <w:r w:rsidR="00D76F93">
              <w:rPr>
                <w:sz w:val="24"/>
                <w:szCs w:val="24"/>
              </w:rPr>
              <w:t>5</w:t>
            </w:r>
            <w:r w:rsidR="001F20CF">
              <w:rPr>
                <w:sz w:val="24"/>
                <w:szCs w:val="24"/>
              </w:rPr>
              <w:t>/20</w:t>
            </w:r>
          </w:p>
        </w:tc>
      </w:tr>
    </w:tbl>
    <w:p w:rsidR="00A32C29" w:rsidRDefault="00A32C29" w:rsidP="003E6D2C">
      <w:pPr>
        <w:spacing w:after="0" w:line="240" w:lineRule="auto"/>
        <w:contextual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pPr w:leftFromText="180" w:rightFromText="180" w:vertAnchor="text" w:tblpY="1"/>
        <w:tblOverlap w:val="never"/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2"/>
        <w:gridCol w:w="3731"/>
        <w:gridCol w:w="2093"/>
        <w:gridCol w:w="2093"/>
      </w:tblGrid>
      <w:tr w:rsidR="00A32C29" w:rsidRPr="002B70E8" w:rsidTr="003E6D2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B70E8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B70E8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A32C29" w:rsidRPr="002B70E8" w:rsidTr="003E6D2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850F7A" w:rsidRPr="002B70E8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B70E8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50F7A" w:rsidRPr="002B70E8">
              <w:rPr>
                <w:b/>
                <w:bCs/>
                <w:color w:val="000000"/>
                <w:sz w:val="24"/>
                <w:szCs w:val="24"/>
              </w:rPr>
              <w:t>0б</w:t>
            </w: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D628DF" w:rsidP="002812D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Гуманитарный</w:t>
            </w:r>
            <w:r w:rsidR="002812D8" w:rsidRPr="00BA6082">
              <w:rPr>
                <w:sz w:val="24"/>
                <w:szCs w:val="24"/>
              </w:rPr>
              <w:t xml:space="preserve"> профиль</w:t>
            </w:r>
          </w:p>
        </w:tc>
      </w:tr>
      <w:tr w:rsidR="00FF2382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F35522" w:rsidRDefault="00FF2382" w:rsidP="00FF238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F3552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BA6082" w:rsidRDefault="00FF2382" w:rsidP="00FF2382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BA6082" w:rsidRDefault="00FF2382" w:rsidP="00FF238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382" w:rsidRPr="00BA6082" w:rsidRDefault="00FF2382" w:rsidP="00FF2382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-</w:t>
            </w: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2812D8" w:rsidP="00393A1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BA6082">
              <w:rPr>
                <w:sz w:val="24"/>
                <w:szCs w:val="24"/>
              </w:rPr>
              <w:t>Естественно-научный</w:t>
            </w:r>
            <w:proofErr w:type="gramEnd"/>
            <w:r w:rsidR="00393A1E" w:rsidRPr="00BA6082">
              <w:rPr>
                <w:sz w:val="24"/>
                <w:szCs w:val="24"/>
              </w:rPr>
              <w:t xml:space="preserve"> </w:t>
            </w:r>
            <w:r w:rsidRPr="00BA6082">
              <w:rPr>
                <w:sz w:val="24"/>
                <w:szCs w:val="24"/>
              </w:rPr>
              <w:t>профиль</w:t>
            </w:r>
          </w:p>
        </w:tc>
      </w:tr>
      <w:tr w:rsidR="00A32C29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F35522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F355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8F0B04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2812D8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EF70E7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-</w:t>
            </w:r>
          </w:p>
        </w:tc>
      </w:tr>
      <w:tr w:rsidR="00A32C29" w:rsidRPr="002B70E8" w:rsidTr="003E6D2C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2812D8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color w:val="000000"/>
                <w:sz w:val="24"/>
                <w:szCs w:val="24"/>
              </w:rPr>
              <w:t>Технологический</w:t>
            </w:r>
            <w:r w:rsidR="00393A1E" w:rsidRPr="00BA6082">
              <w:rPr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A32C29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2B70E8" w:rsidRDefault="00A32C29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8F0B04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975201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C29" w:rsidRPr="00BA6082" w:rsidRDefault="00470D35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</w:tr>
      <w:tr w:rsidR="00403F11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F11" w:rsidRPr="002B70E8" w:rsidRDefault="00403F11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F11" w:rsidRPr="00BA6082" w:rsidRDefault="00403F11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Решение задач по общей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F11" w:rsidRPr="00BA6082" w:rsidRDefault="00403F11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3F11" w:rsidRPr="00BA6082" w:rsidRDefault="006D273D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</w:tr>
      <w:tr w:rsidR="00F817F6" w:rsidRPr="002B70E8" w:rsidTr="0034717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D628DF" w:rsidP="00D628DF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 xml:space="preserve">Социально-экономический </w:t>
            </w:r>
            <w:r w:rsidR="00393A1E" w:rsidRPr="00BA6082">
              <w:rPr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F817F6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2B70E8" w:rsidRDefault="00DB709C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FF2382" w:rsidP="003E6D2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Учебное исследование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F817F6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17F6" w:rsidRPr="00BA6082" w:rsidRDefault="005B661D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</w:tr>
      <w:tr w:rsidR="006D273D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73D" w:rsidRPr="002B70E8" w:rsidRDefault="006D273D" w:rsidP="006D273D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73D" w:rsidRPr="00BA6082" w:rsidRDefault="006D273D" w:rsidP="006D273D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Решение задач по общей 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73D" w:rsidRPr="00BA6082" w:rsidRDefault="006D273D" w:rsidP="006D273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273D" w:rsidRPr="00BA6082" w:rsidRDefault="006D273D" w:rsidP="006D273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0,5</w:t>
            </w:r>
          </w:p>
        </w:tc>
      </w:tr>
      <w:tr w:rsidR="00FE141F" w:rsidRPr="002B70E8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BA6082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BA6082">
              <w:rPr>
                <w:color w:val="000000"/>
                <w:sz w:val="24"/>
                <w:szCs w:val="24"/>
              </w:rPr>
              <w:t>Часов на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BA6082" w:rsidRDefault="00C43CD7" w:rsidP="003E6D2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BA608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BA6082" w:rsidRDefault="00E44C1E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FE141F" w:rsidRPr="00AB0D91" w:rsidTr="003E6D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FE141F" w:rsidP="003E6D2C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2B70E8">
              <w:rPr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E141F" w:rsidRPr="002B70E8" w:rsidRDefault="00E44C1E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E31A48" w:rsidRPr="002B70E8">
              <w:rPr>
                <w:color w:val="000000"/>
                <w:sz w:val="24"/>
                <w:szCs w:val="24"/>
              </w:rPr>
              <w:t>/12</w:t>
            </w:r>
          </w:p>
          <w:p w:rsidR="001639C8" w:rsidRPr="002B70E8" w:rsidRDefault="00E44C1E" w:rsidP="003E6D2C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5E48F3">
              <w:rPr>
                <w:color w:val="000000"/>
                <w:sz w:val="24"/>
                <w:szCs w:val="24"/>
              </w:rPr>
              <w:t>/20</w:t>
            </w:r>
          </w:p>
        </w:tc>
      </w:tr>
    </w:tbl>
    <w:p w:rsidR="008B4D78" w:rsidRDefault="008B4D78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817F6" w:rsidRDefault="00F817F6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7E38" w:rsidRDefault="00ED7E38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0572" w:rsidRDefault="000F0572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778E" w:rsidRDefault="00A7778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33224" w:rsidRPr="00A90DB8" w:rsidRDefault="00133224" w:rsidP="00133224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133224" w:rsidRPr="00A90DB8" w:rsidRDefault="00133224" w:rsidP="0013322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133224" w:rsidRPr="00A90DB8" w:rsidRDefault="00133224" w:rsidP="00133224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9132C3">
        <w:rPr>
          <w:rFonts w:ascii="Times New Roman" w:hAnsi="Times New Roman" w:cs="Times New Roman"/>
          <w:b/>
          <w:sz w:val="24"/>
          <w:szCs w:val="24"/>
        </w:rPr>
        <w:t>400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A90DB8">
        <w:rPr>
          <w:rFonts w:ascii="Times New Roman" w:hAnsi="Times New Roman" w:cs="Times New Roman"/>
          <w:b/>
          <w:sz w:val="24"/>
          <w:szCs w:val="24"/>
        </w:rPr>
        <w:t>.08.202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0DB8">
        <w:rPr>
          <w:rFonts w:ascii="Times New Roman" w:hAnsi="Times New Roman" w:cs="Times New Roman"/>
          <w:b/>
          <w:sz w:val="24"/>
          <w:szCs w:val="24"/>
        </w:rPr>
        <w:t>г.</w:t>
      </w:r>
    </w:p>
    <w:p w:rsidR="00F57C7F" w:rsidRPr="006C5B3C" w:rsidRDefault="00F57C7F" w:rsidP="00F57C7F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C7F" w:rsidRPr="00A127F1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План внеурочной деятельности средней школы</w:t>
      </w:r>
      <w:r w:rsidRPr="00A127F1">
        <w:rPr>
          <w:rFonts w:eastAsia="Calibri"/>
          <w:b/>
          <w:sz w:val="24"/>
          <w:szCs w:val="24"/>
        </w:rPr>
        <w:t xml:space="preserve"> № 83</w:t>
      </w:r>
    </w:p>
    <w:p w:rsidR="00F57C7F" w:rsidRPr="00A127F1" w:rsidRDefault="00F57C7F" w:rsidP="00F57C7F">
      <w:pPr>
        <w:spacing w:after="0" w:line="240" w:lineRule="auto"/>
        <w:ind w:hanging="426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1</w:t>
      </w:r>
      <w:r w:rsidR="00C2035C">
        <w:rPr>
          <w:rFonts w:eastAsia="Calibri"/>
          <w:b/>
          <w:sz w:val="24"/>
          <w:szCs w:val="24"/>
        </w:rPr>
        <w:t>1</w:t>
      </w:r>
      <w:r>
        <w:rPr>
          <w:rFonts w:eastAsia="Calibri"/>
          <w:b/>
          <w:sz w:val="24"/>
          <w:szCs w:val="24"/>
        </w:rPr>
        <w:t>-х</w:t>
      </w:r>
      <w:r w:rsidRPr="00A127F1">
        <w:rPr>
          <w:rFonts w:eastAsia="Calibri"/>
          <w:b/>
          <w:sz w:val="24"/>
          <w:szCs w:val="24"/>
        </w:rPr>
        <w:t xml:space="preserve"> классов</w:t>
      </w:r>
    </w:p>
    <w:p w:rsidR="00F57C7F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</w:t>
      </w:r>
      <w:r w:rsidR="00133224">
        <w:rPr>
          <w:rFonts w:eastAsia="Calibri"/>
          <w:b/>
          <w:sz w:val="24"/>
          <w:szCs w:val="24"/>
        </w:rPr>
        <w:t>5</w:t>
      </w:r>
      <w:r>
        <w:rPr>
          <w:rFonts w:eastAsia="Calibri"/>
          <w:b/>
          <w:sz w:val="24"/>
          <w:szCs w:val="24"/>
        </w:rPr>
        <w:t>-202</w:t>
      </w:r>
      <w:r w:rsidR="00133224">
        <w:rPr>
          <w:rFonts w:eastAsia="Calibri"/>
          <w:b/>
          <w:sz w:val="24"/>
          <w:szCs w:val="24"/>
        </w:rPr>
        <w:t>6</w:t>
      </w:r>
      <w:r w:rsidRPr="00A127F1">
        <w:rPr>
          <w:rFonts w:eastAsia="Calibri"/>
          <w:b/>
          <w:sz w:val="24"/>
          <w:szCs w:val="24"/>
        </w:rPr>
        <w:t xml:space="preserve"> учебный год</w:t>
      </w:r>
    </w:p>
    <w:p w:rsidR="00F57C7F" w:rsidRPr="00467101" w:rsidRDefault="00F57C7F" w:rsidP="00F57C7F">
      <w:p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3997"/>
        <w:gridCol w:w="1565"/>
        <w:gridCol w:w="1565"/>
      </w:tblGrid>
      <w:tr w:rsidR="00F57C7F" w:rsidRPr="0013105A" w:rsidTr="00EB2266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3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F57C7F" w:rsidRPr="0013105A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F4E"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13105A">
              <w:rPr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57C7F" w:rsidRPr="0013105A" w:rsidTr="00EB2266">
        <w:trPr>
          <w:trHeight w:val="93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sz w:val="24"/>
                <w:szCs w:val="24"/>
              </w:rPr>
              <w:t>Инвариантный компонент</w:t>
            </w:r>
          </w:p>
        </w:tc>
      </w:tr>
      <w:tr w:rsidR="00F57C7F" w:rsidRPr="0013105A" w:rsidTr="00EB2266">
        <w:trPr>
          <w:trHeight w:val="917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pStyle w:val="a3"/>
              <w:jc w:val="center"/>
              <w:rPr>
                <w:color w:val="auto"/>
                <w:szCs w:val="24"/>
              </w:rPr>
            </w:pPr>
            <w:r w:rsidRPr="0013105A">
              <w:rPr>
                <w:color w:val="auto"/>
                <w:szCs w:val="24"/>
              </w:rPr>
              <w:t>Внеурочные занятия патриотической, нравственной и экологической тематики</w:t>
            </w:r>
          </w:p>
          <w:p w:rsidR="00F57C7F" w:rsidRPr="0013105A" w:rsidRDefault="00F57C7F" w:rsidP="00EB2266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13105A">
              <w:rPr>
                <w:b/>
                <w:color w:val="auto"/>
                <w:szCs w:val="24"/>
              </w:rPr>
              <w:t xml:space="preserve">2 часа 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 xml:space="preserve"> «Разговоры о </w:t>
            </w:r>
            <w:proofErr w:type="gramStart"/>
            <w:r w:rsidRPr="00DD70A8">
              <w:rPr>
                <w:sz w:val="24"/>
                <w:szCs w:val="24"/>
              </w:rPr>
              <w:t>важном</w:t>
            </w:r>
            <w:proofErr w:type="gramEnd"/>
            <w:r w:rsidRPr="00DD70A8">
              <w:rPr>
                <w:sz w:val="24"/>
                <w:szCs w:val="24"/>
              </w:rPr>
              <w:t>» (беседа)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2764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pStyle w:val="a3"/>
              <w:jc w:val="center"/>
              <w:rPr>
                <w:color w:val="auto"/>
                <w:szCs w:val="24"/>
              </w:rPr>
            </w:pPr>
            <w:r w:rsidRPr="0013105A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  <w:p w:rsidR="00F57C7F" w:rsidRPr="0013105A" w:rsidRDefault="00F57C7F" w:rsidP="00EB2266">
            <w:pPr>
              <w:pStyle w:val="a3"/>
              <w:jc w:val="center"/>
              <w:rPr>
                <w:b/>
                <w:color w:val="auto"/>
                <w:szCs w:val="24"/>
              </w:rPr>
            </w:pPr>
            <w:r w:rsidRPr="0013105A">
              <w:rPr>
                <w:b/>
                <w:color w:val="auto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Россия – мои горизонты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6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КТД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57C7F" w:rsidRPr="0013105A" w:rsidTr="00EB2266">
        <w:trPr>
          <w:trHeight w:val="1810"/>
        </w:trPr>
        <w:tc>
          <w:tcPr>
            <w:tcW w:w="2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Экскурсии (классное собрание)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2</w:t>
            </w:r>
          </w:p>
        </w:tc>
      </w:tr>
      <w:tr w:rsidR="00F57C7F" w:rsidRPr="0013105A" w:rsidTr="00EB2266">
        <w:trPr>
          <w:trHeight w:val="2040"/>
        </w:trPr>
        <w:tc>
          <w:tcPr>
            <w:tcW w:w="2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r w:rsidRPr="0013105A">
              <w:rPr>
                <w:i/>
                <w:sz w:val="24"/>
                <w:szCs w:val="24"/>
                <w:u w:val="single"/>
              </w:rPr>
              <w:t>Внеурочная деятельность,</w:t>
            </w:r>
          </w:p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i/>
                <w:sz w:val="24"/>
                <w:szCs w:val="24"/>
                <w:u w:val="single"/>
              </w:rPr>
            </w:pPr>
            <w:proofErr w:type="gramStart"/>
            <w:r w:rsidRPr="0013105A">
              <w:rPr>
                <w:i/>
                <w:sz w:val="24"/>
                <w:szCs w:val="24"/>
                <w:u w:val="single"/>
              </w:rPr>
              <w:t>направленная</w:t>
            </w:r>
            <w:proofErr w:type="gramEnd"/>
            <w:r w:rsidRPr="0013105A">
              <w:rPr>
                <w:i/>
                <w:sz w:val="24"/>
                <w:szCs w:val="24"/>
                <w:u w:val="single"/>
              </w:rPr>
              <w:t> на обеспечение благополучия обучающихся в пространстве общеобразовательной школы</w:t>
            </w:r>
          </w:p>
          <w:p w:rsidR="00F57C7F" w:rsidRPr="0013105A" w:rsidRDefault="00F57C7F" w:rsidP="00EB2266">
            <w:pPr>
              <w:spacing w:after="0" w:line="240" w:lineRule="auto"/>
              <w:ind w:left="74" w:right="74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Школа безопасности (объединение)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i/>
                <w:sz w:val="24"/>
                <w:szCs w:val="24"/>
                <w:u w:val="single"/>
              </w:rPr>
            </w:pPr>
            <w:r w:rsidRPr="00DD70A8">
              <w:rPr>
                <w:i/>
                <w:sz w:val="24"/>
                <w:szCs w:val="24"/>
                <w:u w:val="single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DD70A8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b/>
                <w:bCs/>
                <w:sz w:val="24"/>
                <w:szCs w:val="24"/>
              </w:rPr>
              <w:t>Вариативный компонент</w:t>
            </w:r>
          </w:p>
        </w:tc>
      </w:tr>
      <w:tr w:rsidR="00246C14" w:rsidRPr="0013105A" w:rsidTr="006D5468">
        <w:trPr>
          <w:trHeight w:val="1761"/>
        </w:trPr>
        <w:tc>
          <w:tcPr>
            <w:tcW w:w="276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13105A" w:rsidRDefault="00246C14" w:rsidP="00EB2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lastRenderedPageBreak/>
              <w:t xml:space="preserve">Внеурочная деятельность, направленная на организацию педагогической поддержки </w:t>
            </w:r>
            <w:proofErr w:type="gramStart"/>
            <w:r w:rsidRPr="0013105A">
              <w:rPr>
                <w:sz w:val="24"/>
                <w:szCs w:val="24"/>
              </w:rPr>
              <w:t>обучающихся</w:t>
            </w:r>
            <w:proofErr w:type="gramEnd"/>
          </w:p>
          <w:p w:rsidR="00246C14" w:rsidRPr="0013105A" w:rsidRDefault="00956622" w:rsidP="00EB22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DD70A8" w:rsidRDefault="00246C14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spellStart"/>
            <w:r w:rsidRPr="00DD70A8">
              <w:rPr>
                <w:sz w:val="24"/>
                <w:szCs w:val="24"/>
              </w:rPr>
              <w:t>Семьеведение</w:t>
            </w:r>
            <w:proofErr w:type="spellEnd"/>
            <w:r w:rsidRPr="00DD70A8">
              <w:rPr>
                <w:sz w:val="24"/>
                <w:szCs w:val="24"/>
              </w:rPr>
              <w:t xml:space="preserve"> (беседа)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6C14" w:rsidRPr="00DD70A8" w:rsidRDefault="00246C14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</w:tr>
      <w:tr w:rsidR="00262E31" w:rsidRPr="0013105A" w:rsidTr="0076643F">
        <w:trPr>
          <w:trHeight w:val="1656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E31" w:rsidRPr="0013105A" w:rsidRDefault="00262E31" w:rsidP="00334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Внеурочная деятельность по учебным предметам образовательной программы</w:t>
            </w:r>
          </w:p>
          <w:p w:rsidR="00262E31" w:rsidRPr="0013105A" w:rsidRDefault="00262E31" w:rsidP="00334E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2 часа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E31" w:rsidRPr="00DD70A8" w:rsidRDefault="00262E31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За страницами учебника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2E31" w:rsidRPr="00DD70A8" w:rsidRDefault="00262E31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E31" w:rsidRPr="00DD70A8" w:rsidRDefault="00262E31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</w:tr>
      <w:tr w:rsidR="00654460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13105A" w:rsidRDefault="00654460" w:rsidP="00654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  <w:p w:rsidR="00654460" w:rsidRPr="0013105A" w:rsidRDefault="0086629F" w:rsidP="006544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sz w:val="24"/>
                <w:szCs w:val="24"/>
              </w:rPr>
              <w:t>1 час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DD70A8" w:rsidRDefault="00654460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Клуб организаторов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4460" w:rsidRPr="00DD70A8" w:rsidRDefault="00E573D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DD70A8">
              <w:rPr>
                <w:sz w:val="24"/>
                <w:szCs w:val="24"/>
              </w:rPr>
              <w:t>1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Часов на класс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BA023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7C7F" w:rsidRPr="0013105A" w:rsidRDefault="00BA023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57C7F" w:rsidRPr="0013105A" w:rsidTr="00EB2266">
        <w:trPr>
          <w:trHeight w:val="170"/>
        </w:trPr>
        <w:tc>
          <w:tcPr>
            <w:tcW w:w="2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Часов на параллель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BA023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57C7F" w:rsidRPr="008F0B04" w:rsidTr="00EB2266">
        <w:trPr>
          <w:trHeight w:val="170"/>
        </w:trPr>
        <w:tc>
          <w:tcPr>
            <w:tcW w:w="27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Всего часов</w:t>
            </w:r>
          </w:p>
        </w:tc>
        <w:tc>
          <w:tcPr>
            <w:tcW w:w="3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A501A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57C7F" w:rsidRPr="0013105A">
              <w:rPr>
                <w:sz w:val="24"/>
                <w:szCs w:val="24"/>
              </w:rPr>
              <w:t>/12</w:t>
            </w:r>
          </w:p>
          <w:p w:rsidR="00F57C7F" w:rsidRPr="0013105A" w:rsidRDefault="0086629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16</w:t>
            </w:r>
            <w:r w:rsidR="00D95A69">
              <w:rPr>
                <w:sz w:val="24"/>
                <w:szCs w:val="24"/>
              </w:rPr>
              <w:t>/20</w:t>
            </w:r>
          </w:p>
        </w:tc>
      </w:tr>
    </w:tbl>
    <w:p w:rsidR="00071C06" w:rsidRDefault="00071C06" w:rsidP="00F57C7F">
      <w:pPr>
        <w:spacing w:after="0" w:line="240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F57C7F" w:rsidRDefault="00F57C7F" w:rsidP="00F57C7F">
      <w:pPr>
        <w:spacing w:after="0" w:line="240" w:lineRule="auto"/>
        <w:contextual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pPr w:leftFromText="180" w:rightFromText="180" w:vertAnchor="text" w:tblpY="1"/>
        <w:tblOverlap w:val="never"/>
        <w:tblW w:w="87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9"/>
        <w:gridCol w:w="3924"/>
        <w:gridCol w:w="2013"/>
        <w:gridCol w:w="2013"/>
      </w:tblGrid>
      <w:tr w:rsidR="00F57C7F" w:rsidRPr="0013105A" w:rsidTr="00EB226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3105A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3105A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EA4FBC" w:rsidRPr="0013105A" w:rsidTr="00EB226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0D4F4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11</w:t>
            </w:r>
            <w:r w:rsidR="00F57C7F" w:rsidRPr="0013105A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0D4F4E" w:rsidRPr="0013105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13105A">
              <w:rPr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proofErr w:type="gramStart"/>
            <w:r w:rsidRPr="0013105A">
              <w:rPr>
                <w:color w:val="000000"/>
                <w:sz w:val="24"/>
                <w:szCs w:val="24"/>
              </w:rPr>
              <w:t>Естественно-научный</w:t>
            </w:r>
            <w:proofErr w:type="gramEnd"/>
            <w:r w:rsidRPr="0013105A">
              <w:rPr>
                <w:color w:val="000000"/>
                <w:sz w:val="24"/>
                <w:szCs w:val="24"/>
              </w:rPr>
              <w:t xml:space="preserve"> профиль</w:t>
            </w:r>
          </w:p>
        </w:tc>
      </w:tr>
      <w:tr w:rsidR="004317C8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13105A" w:rsidRDefault="004317C8" w:rsidP="004317C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1C11E6" w:rsidRDefault="004317C8" w:rsidP="004335C3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C11E6">
              <w:rPr>
                <w:sz w:val="24"/>
                <w:szCs w:val="24"/>
              </w:rPr>
              <w:t xml:space="preserve">Решение задач по </w:t>
            </w:r>
            <w:bookmarkStart w:id="0" w:name="_GoBack"/>
            <w:bookmarkEnd w:id="0"/>
            <w:r w:rsidRPr="001C11E6">
              <w:rPr>
                <w:sz w:val="24"/>
                <w:szCs w:val="24"/>
              </w:rPr>
              <w:t>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1C11E6" w:rsidRDefault="004317C8" w:rsidP="004317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C11E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1C11E6" w:rsidRDefault="004317C8" w:rsidP="004317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C11E6">
              <w:rPr>
                <w:sz w:val="24"/>
                <w:szCs w:val="24"/>
              </w:rPr>
              <w:t>1</w:t>
            </w:r>
          </w:p>
        </w:tc>
      </w:tr>
      <w:tr w:rsidR="004317C8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13105A" w:rsidRDefault="004317C8" w:rsidP="004317C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7B3F66" w:rsidRDefault="004317C8" w:rsidP="004317C8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Жизнь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7B3F66" w:rsidRDefault="004317C8" w:rsidP="004317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17C8" w:rsidRPr="007B3F66" w:rsidRDefault="004317C8" w:rsidP="004317C8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0,5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7B3F66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Гуманитарный профиль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7B3F66" w:rsidRDefault="00E43CFF" w:rsidP="00AB2F0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 xml:space="preserve">Трудные вопросы </w:t>
            </w:r>
            <w:r w:rsidR="00AB2F0E" w:rsidRPr="007B3F66">
              <w:rPr>
                <w:sz w:val="24"/>
                <w:szCs w:val="24"/>
              </w:rPr>
              <w:t>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7B3F66" w:rsidRDefault="00396A79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7B3F66" w:rsidRDefault="00AB2F0E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1</w:t>
            </w:r>
          </w:p>
        </w:tc>
      </w:tr>
      <w:tr w:rsidR="007B3F66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66" w:rsidRPr="0013105A" w:rsidRDefault="007B3F66" w:rsidP="007B3F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66" w:rsidRPr="007B3F66" w:rsidRDefault="007B3F66" w:rsidP="007B3F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66" w:rsidRPr="007B3F66" w:rsidRDefault="007B3F66" w:rsidP="007B3F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F66" w:rsidRPr="007B3F66" w:rsidRDefault="007B3F66" w:rsidP="007B3F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0,5</w:t>
            </w:r>
          </w:p>
        </w:tc>
      </w:tr>
      <w:tr w:rsidR="00F57C7F" w:rsidRPr="0013105A" w:rsidTr="00EB226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7B3F66" w:rsidRDefault="00F57C7F" w:rsidP="00EB226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Универсальный профиль</w:t>
            </w:r>
          </w:p>
        </w:tc>
      </w:tr>
      <w:tr w:rsidR="00C3271A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71A" w:rsidRPr="0013105A" w:rsidRDefault="00C3271A" w:rsidP="00C3271A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71A" w:rsidRPr="007B3F66" w:rsidRDefault="00C3271A" w:rsidP="00C3271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Жизнь вокруг нас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71A" w:rsidRPr="007B3F66" w:rsidRDefault="00C3271A" w:rsidP="00C3271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271A" w:rsidRPr="007B3F66" w:rsidRDefault="00396A79" w:rsidP="00C3271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-</w:t>
            </w:r>
          </w:p>
        </w:tc>
      </w:tr>
      <w:tr w:rsidR="00323E06" w:rsidRPr="0013105A" w:rsidTr="0040592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E06" w:rsidRPr="007B3F66" w:rsidRDefault="00323E06" w:rsidP="00323E0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Технологический профиль</w:t>
            </w:r>
          </w:p>
        </w:tc>
      </w:tr>
      <w:tr w:rsidR="00323E06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E06" w:rsidRPr="0013105A" w:rsidRDefault="00323E06" w:rsidP="00323E0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E06" w:rsidRPr="007B3F66" w:rsidRDefault="00323E06" w:rsidP="00323E06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Трудные вопросы обществознания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E06" w:rsidRPr="007B3F66" w:rsidRDefault="006C7A69" w:rsidP="00323E0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3E06" w:rsidRPr="007B3F66" w:rsidRDefault="008E6053" w:rsidP="00323E0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B3F66">
              <w:rPr>
                <w:sz w:val="24"/>
                <w:szCs w:val="24"/>
              </w:rPr>
              <w:t>-</w:t>
            </w:r>
          </w:p>
        </w:tc>
      </w:tr>
      <w:tr w:rsidR="00EA4FBC" w:rsidRPr="0013105A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>Часов на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ED458A" w:rsidP="00EB2266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1F7C02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F57C7F" w:rsidRPr="00AB0D91" w:rsidTr="00EB22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F57C7F" w:rsidP="00EB2266">
            <w:pPr>
              <w:spacing w:after="0" w:line="240" w:lineRule="auto"/>
              <w:contextualSpacing/>
              <w:rPr>
                <w:color w:val="000000"/>
                <w:sz w:val="24"/>
                <w:szCs w:val="24"/>
              </w:rPr>
            </w:pPr>
            <w:r w:rsidRPr="0013105A">
              <w:rPr>
                <w:color w:val="000000"/>
                <w:sz w:val="24"/>
                <w:szCs w:val="24"/>
              </w:rPr>
              <w:t xml:space="preserve">Всего часов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7C7F" w:rsidRPr="0013105A" w:rsidRDefault="001F7C02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F57C7F" w:rsidRPr="0013105A">
              <w:rPr>
                <w:color w:val="000000"/>
                <w:sz w:val="24"/>
                <w:szCs w:val="24"/>
              </w:rPr>
              <w:t>/12</w:t>
            </w:r>
          </w:p>
          <w:p w:rsidR="00F57C7F" w:rsidRPr="0013105A" w:rsidRDefault="001F7C02" w:rsidP="00EB2266">
            <w:pPr>
              <w:spacing w:after="0" w:line="24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D458A">
              <w:rPr>
                <w:color w:val="000000"/>
                <w:sz w:val="24"/>
                <w:szCs w:val="24"/>
              </w:rPr>
              <w:t>/20</w:t>
            </w:r>
          </w:p>
        </w:tc>
      </w:tr>
    </w:tbl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rPr>
          <w:sz w:val="24"/>
          <w:szCs w:val="24"/>
        </w:rPr>
      </w:pPr>
    </w:p>
    <w:p w:rsidR="00F57C7F" w:rsidRDefault="00F57C7F" w:rsidP="00F57C7F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D560E" w:rsidRDefault="00DD560E" w:rsidP="007D70BE">
      <w:pPr>
        <w:pStyle w:val="ConsPlusNormal"/>
        <w:widowControl/>
        <w:tabs>
          <w:tab w:val="left" w:pos="7590"/>
          <w:tab w:val="right" w:pos="10052"/>
        </w:tabs>
        <w:ind w:firstLine="0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D70BE" w:rsidRPr="00F63EC7" w:rsidRDefault="007D70BE" w:rsidP="007D70BE">
      <w:pPr>
        <w:rPr>
          <w:sz w:val="24"/>
          <w:szCs w:val="24"/>
        </w:rPr>
      </w:pPr>
    </w:p>
    <w:p w:rsidR="007D70BE" w:rsidRDefault="007D70BE" w:rsidP="00A32C29">
      <w:pPr>
        <w:rPr>
          <w:sz w:val="24"/>
          <w:szCs w:val="24"/>
        </w:rPr>
      </w:pPr>
    </w:p>
    <w:p w:rsidR="002B3A55" w:rsidRDefault="002B3A55" w:rsidP="00A32C29">
      <w:pPr>
        <w:rPr>
          <w:sz w:val="24"/>
          <w:szCs w:val="24"/>
        </w:rPr>
      </w:pPr>
    </w:p>
    <w:p w:rsidR="00651D4E" w:rsidRPr="00A90DB8" w:rsidRDefault="00651D4E" w:rsidP="00651D4E">
      <w:pPr>
        <w:pStyle w:val="ConsPlusNormal"/>
        <w:widowControl/>
        <w:tabs>
          <w:tab w:val="left" w:pos="7590"/>
          <w:tab w:val="right" w:pos="10052"/>
        </w:tabs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Утверждено </w:t>
      </w:r>
    </w:p>
    <w:p w:rsidR="00651D4E" w:rsidRPr="00A90DB8" w:rsidRDefault="00651D4E" w:rsidP="00651D4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приказом директора</w:t>
      </w:r>
    </w:p>
    <w:p w:rsidR="00651D4E" w:rsidRPr="00A90DB8" w:rsidRDefault="00651D4E" w:rsidP="00651D4E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0DB8">
        <w:rPr>
          <w:rFonts w:ascii="Times New Roman" w:hAnsi="Times New Roman" w:cs="Times New Roman"/>
          <w:b/>
          <w:sz w:val="24"/>
          <w:szCs w:val="24"/>
        </w:rPr>
        <w:t>№01-10/</w:t>
      </w:r>
      <w:r w:rsidR="009132C3">
        <w:rPr>
          <w:rFonts w:ascii="Times New Roman" w:hAnsi="Times New Roman" w:cs="Times New Roman"/>
          <w:b/>
          <w:sz w:val="24"/>
          <w:szCs w:val="24"/>
        </w:rPr>
        <w:t>400</w:t>
      </w:r>
      <w:r w:rsidRPr="00A90DB8">
        <w:rPr>
          <w:rFonts w:ascii="Times New Roman" w:hAnsi="Times New Roman" w:cs="Times New Roman"/>
          <w:b/>
          <w:sz w:val="24"/>
          <w:szCs w:val="24"/>
        </w:rPr>
        <w:t xml:space="preserve">  от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A90DB8">
        <w:rPr>
          <w:rFonts w:ascii="Times New Roman" w:hAnsi="Times New Roman" w:cs="Times New Roman"/>
          <w:b/>
          <w:sz w:val="24"/>
          <w:szCs w:val="24"/>
        </w:rPr>
        <w:t>.08.202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0DB8">
        <w:rPr>
          <w:rFonts w:ascii="Times New Roman" w:hAnsi="Times New Roman" w:cs="Times New Roman"/>
          <w:b/>
          <w:sz w:val="24"/>
          <w:szCs w:val="24"/>
        </w:rPr>
        <w:t>г.</w:t>
      </w:r>
    </w:p>
    <w:p w:rsidR="002B3A55" w:rsidRPr="00A90DB8" w:rsidRDefault="002B3A55" w:rsidP="002B3A55">
      <w:pPr>
        <w:spacing w:after="0" w:line="240" w:lineRule="auto"/>
        <w:jc w:val="right"/>
        <w:rPr>
          <w:sz w:val="24"/>
          <w:szCs w:val="24"/>
        </w:rPr>
      </w:pPr>
    </w:p>
    <w:p w:rsidR="002B3A55" w:rsidRPr="00A90DB8" w:rsidRDefault="002B3A55" w:rsidP="002B3A55">
      <w:pPr>
        <w:spacing w:after="0" w:line="240" w:lineRule="auto"/>
        <w:jc w:val="center"/>
        <w:rPr>
          <w:sz w:val="24"/>
          <w:szCs w:val="24"/>
        </w:rPr>
      </w:pPr>
      <w:r w:rsidRPr="00A90DB8">
        <w:rPr>
          <w:sz w:val="24"/>
          <w:szCs w:val="24"/>
        </w:rPr>
        <w:tab/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План внеурочной деятельности средней школы № 83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для разновозрастных групп учащихся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90DB8">
        <w:rPr>
          <w:rFonts w:eastAsia="Calibri"/>
          <w:b/>
          <w:sz w:val="24"/>
          <w:szCs w:val="24"/>
        </w:rPr>
        <w:t>202</w:t>
      </w:r>
      <w:r w:rsidR="009132C3">
        <w:rPr>
          <w:rFonts w:eastAsia="Calibri"/>
          <w:b/>
          <w:sz w:val="24"/>
          <w:szCs w:val="24"/>
        </w:rPr>
        <w:t>5</w:t>
      </w:r>
      <w:r w:rsidRPr="00A90DB8">
        <w:rPr>
          <w:rFonts w:eastAsia="Calibri"/>
          <w:b/>
          <w:sz w:val="24"/>
          <w:szCs w:val="24"/>
        </w:rPr>
        <w:t>-202</w:t>
      </w:r>
      <w:r w:rsidR="009132C3">
        <w:rPr>
          <w:rFonts w:eastAsia="Calibri"/>
          <w:b/>
          <w:sz w:val="24"/>
          <w:szCs w:val="24"/>
        </w:rPr>
        <w:t>6</w:t>
      </w:r>
      <w:r w:rsidRPr="00A90DB8">
        <w:rPr>
          <w:rFonts w:eastAsia="Calibri"/>
          <w:b/>
          <w:sz w:val="24"/>
          <w:szCs w:val="24"/>
        </w:rPr>
        <w:t xml:space="preserve"> учебный год</w:t>
      </w:r>
    </w:p>
    <w:p w:rsidR="002B3A55" w:rsidRPr="00A90DB8" w:rsidRDefault="002B3A55" w:rsidP="002B3A55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Spec="top"/>
        <w:tblW w:w="10774" w:type="dxa"/>
        <w:tblLayout w:type="fixed"/>
        <w:tblLook w:val="04A0" w:firstRow="1" w:lastRow="0" w:firstColumn="1" w:lastColumn="0" w:noHBand="0" w:noVBand="1"/>
      </w:tblPr>
      <w:tblGrid>
        <w:gridCol w:w="2978"/>
        <w:gridCol w:w="1908"/>
        <w:gridCol w:w="3019"/>
        <w:gridCol w:w="1134"/>
        <w:gridCol w:w="1735"/>
      </w:tblGrid>
      <w:tr w:rsidR="002B3A55" w:rsidRPr="00C94C50" w:rsidTr="00EB2266">
        <w:trPr>
          <w:trHeight w:val="699"/>
        </w:trPr>
        <w:tc>
          <w:tcPr>
            <w:tcW w:w="2978" w:type="dxa"/>
          </w:tcPr>
          <w:p w:rsidR="002B3A55" w:rsidRPr="00C94C50" w:rsidRDefault="002B3A55" w:rsidP="00EB2266">
            <w:pPr>
              <w:ind w:firstLine="211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Направление</w:t>
            </w:r>
          </w:p>
        </w:tc>
        <w:tc>
          <w:tcPr>
            <w:tcW w:w="1908" w:type="dxa"/>
          </w:tcPr>
          <w:p w:rsidR="002B3A55" w:rsidRPr="00C94C50" w:rsidRDefault="002B3A55" w:rsidP="00EB2266">
            <w:pPr>
              <w:ind w:left="-108" w:right="-250"/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Форма</w:t>
            </w:r>
          </w:p>
        </w:tc>
        <w:tc>
          <w:tcPr>
            <w:tcW w:w="3019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1735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956622" w:rsidRPr="00C94C50" w:rsidTr="00EB2266">
        <w:trPr>
          <w:trHeight w:val="132"/>
        </w:trPr>
        <w:tc>
          <w:tcPr>
            <w:tcW w:w="2978" w:type="dxa"/>
          </w:tcPr>
          <w:p w:rsidR="00956622" w:rsidRPr="00C94C50" w:rsidRDefault="00956622" w:rsidP="00EB2266">
            <w:pPr>
              <w:pStyle w:val="a3"/>
              <w:jc w:val="center"/>
              <w:rPr>
                <w:color w:val="auto"/>
              </w:rPr>
            </w:pPr>
            <w:r w:rsidRPr="00C94C50">
              <w:rPr>
                <w:color w:val="auto"/>
                <w:szCs w:val="24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  <w:r w:rsidRPr="00C94C50">
              <w:rPr>
                <w:color w:val="auto"/>
              </w:rPr>
              <w:t xml:space="preserve"> </w:t>
            </w:r>
          </w:p>
          <w:p w:rsidR="00956622" w:rsidRPr="00C94C50" w:rsidRDefault="00956622" w:rsidP="00EB2266">
            <w:pPr>
              <w:pStyle w:val="a3"/>
              <w:jc w:val="center"/>
              <w:rPr>
                <w:b/>
                <w:color w:val="auto"/>
              </w:rPr>
            </w:pPr>
            <w:r w:rsidRPr="00C94C50">
              <w:rPr>
                <w:b/>
                <w:color w:val="auto"/>
              </w:rPr>
              <w:t>2 часа</w:t>
            </w:r>
          </w:p>
        </w:tc>
        <w:tc>
          <w:tcPr>
            <w:tcW w:w="1908" w:type="dxa"/>
          </w:tcPr>
          <w:p w:rsidR="00956622" w:rsidRPr="00651D4E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651D4E">
              <w:rPr>
                <w:sz w:val="24"/>
                <w:szCs w:val="24"/>
              </w:rPr>
              <w:t>секция</w:t>
            </w:r>
          </w:p>
        </w:tc>
        <w:tc>
          <w:tcPr>
            <w:tcW w:w="3019" w:type="dxa"/>
          </w:tcPr>
          <w:p w:rsidR="00956622" w:rsidRPr="00651D4E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651D4E">
              <w:rPr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956622" w:rsidRPr="00651D4E" w:rsidRDefault="00956622" w:rsidP="00956622">
            <w:pPr>
              <w:pStyle w:val="a3"/>
              <w:jc w:val="center"/>
              <w:rPr>
                <w:color w:val="auto"/>
              </w:rPr>
            </w:pPr>
            <w:r w:rsidRPr="00651D4E">
              <w:rPr>
                <w:color w:val="auto"/>
              </w:rPr>
              <w:t>10-11</w:t>
            </w:r>
          </w:p>
        </w:tc>
        <w:tc>
          <w:tcPr>
            <w:tcW w:w="1735" w:type="dxa"/>
          </w:tcPr>
          <w:p w:rsidR="00956622" w:rsidRPr="00651D4E" w:rsidRDefault="00956622" w:rsidP="00956622">
            <w:pPr>
              <w:contextualSpacing/>
              <w:jc w:val="center"/>
              <w:rPr>
                <w:sz w:val="24"/>
                <w:szCs w:val="24"/>
              </w:rPr>
            </w:pPr>
            <w:r w:rsidRPr="00651D4E">
              <w:rPr>
                <w:sz w:val="24"/>
                <w:szCs w:val="24"/>
              </w:rPr>
              <w:t>2</w:t>
            </w:r>
          </w:p>
        </w:tc>
      </w:tr>
      <w:tr w:rsidR="002B3A55" w:rsidRPr="00A90DB8" w:rsidTr="00EB2266">
        <w:tc>
          <w:tcPr>
            <w:tcW w:w="2978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  <w:r w:rsidRPr="00C94C50">
              <w:rPr>
                <w:color w:val="auto"/>
                <w:sz w:val="24"/>
                <w:szCs w:val="24"/>
              </w:rPr>
              <w:t>Всего часов</w:t>
            </w:r>
          </w:p>
        </w:tc>
        <w:tc>
          <w:tcPr>
            <w:tcW w:w="1908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019" w:type="dxa"/>
          </w:tcPr>
          <w:p w:rsidR="002B3A55" w:rsidRPr="00C94C50" w:rsidRDefault="002B3A55" w:rsidP="00EB2266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A55" w:rsidRPr="00C94C50" w:rsidRDefault="002B3A55" w:rsidP="00EB2266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35" w:type="dxa"/>
          </w:tcPr>
          <w:p w:rsidR="002B3A55" w:rsidRPr="00A90DB8" w:rsidRDefault="00651D4E" w:rsidP="00EB226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  <w:r w:rsidR="00E174EB" w:rsidRPr="00C94C50">
              <w:rPr>
                <w:color w:val="auto"/>
                <w:sz w:val="24"/>
                <w:szCs w:val="24"/>
              </w:rPr>
              <w:t xml:space="preserve"> часа</w:t>
            </w:r>
          </w:p>
        </w:tc>
      </w:tr>
    </w:tbl>
    <w:p w:rsidR="007D70BE" w:rsidRPr="00F63EC7" w:rsidRDefault="007D70BE" w:rsidP="00A32C29">
      <w:pPr>
        <w:rPr>
          <w:sz w:val="24"/>
          <w:szCs w:val="24"/>
        </w:rPr>
      </w:pPr>
    </w:p>
    <w:sectPr w:rsidR="007D70BE" w:rsidRPr="00F63EC7" w:rsidSect="00535ABC">
      <w:pgSz w:w="11906" w:h="16838"/>
      <w:pgMar w:top="426" w:right="1080" w:bottom="709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E7DB5"/>
    <w:multiLevelType w:val="hybridMultilevel"/>
    <w:tmpl w:val="4796DB82"/>
    <w:lvl w:ilvl="0" w:tplc="87C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1C1"/>
    <w:rsid w:val="000155A4"/>
    <w:rsid w:val="000331C1"/>
    <w:rsid w:val="00071C06"/>
    <w:rsid w:val="000953FA"/>
    <w:rsid w:val="000A297C"/>
    <w:rsid w:val="000D4F4E"/>
    <w:rsid w:val="000F0572"/>
    <w:rsid w:val="00104533"/>
    <w:rsid w:val="0013105A"/>
    <w:rsid w:val="00133224"/>
    <w:rsid w:val="0014282E"/>
    <w:rsid w:val="001639C8"/>
    <w:rsid w:val="0017505A"/>
    <w:rsid w:val="00182502"/>
    <w:rsid w:val="001924B1"/>
    <w:rsid w:val="001A7267"/>
    <w:rsid w:val="001C11E6"/>
    <w:rsid w:val="001C5EA6"/>
    <w:rsid w:val="001E06D3"/>
    <w:rsid w:val="001F20CF"/>
    <w:rsid w:val="001F7C02"/>
    <w:rsid w:val="002126F5"/>
    <w:rsid w:val="00246C14"/>
    <w:rsid w:val="00262E31"/>
    <w:rsid w:val="002812D8"/>
    <w:rsid w:val="00290A99"/>
    <w:rsid w:val="002A33DA"/>
    <w:rsid w:val="002A529F"/>
    <w:rsid w:val="002B3A55"/>
    <w:rsid w:val="002B70E8"/>
    <w:rsid w:val="002E1C6E"/>
    <w:rsid w:val="002E295A"/>
    <w:rsid w:val="00323E06"/>
    <w:rsid w:val="00330741"/>
    <w:rsid w:val="00334E63"/>
    <w:rsid w:val="003510DA"/>
    <w:rsid w:val="00366E9C"/>
    <w:rsid w:val="00393A1E"/>
    <w:rsid w:val="00396A79"/>
    <w:rsid w:val="003B5127"/>
    <w:rsid w:val="003E6D2C"/>
    <w:rsid w:val="00403F11"/>
    <w:rsid w:val="004317C8"/>
    <w:rsid w:val="004335C3"/>
    <w:rsid w:val="00461EA6"/>
    <w:rsid w:val="004636D3"/>
    <w:rsid w:val="00470D35"/>
    <w:rsid w:val="00490173"/>
    <w:rsid w:val="00494A3E"/>
    <w:rsid w:val="00496A66"/>
    <w:rsid w:val="004A1A20"/>
    <w:rsid w:val="004A6D56"/>
    <w:rsid w:val="004B4CBC"/>
    <w:rsid w:val="004C2C65"/>
    <w:rsid w:val="004F7D62"/>
    <w:rsid w:val="005005CF"/>
    <w:rsid w:val="00525AF4"/>
    <w:rsid w:val="00554E5A"/>
    <w:rsid w:val="00555E22"/>
    <w:rsid w:val="00585F92"/>
    <w:rsid w:val="0059440E"/>
    <w:rsid w:val="005B661D"/>
    <w:rsid w:val="005C4E3C"/>
    <w:rsid w:val="005D3BAB"/>
    <w:rsid w:val="005E48F3"/>
    <w:rsid w:val="005E5A66"/>
    <w:rsid w:val="00651C52"/>
    <w:rsid w:val="00651D4E"/>
    <w:rsid w:val="00654460"/>
    <w:rsid w:val="0065607A"/>
    <w:rsid w:val="00685A49"/>
    <w:rsid w:val="00695420"/>
    <w:rsid w:val="006C0223"/>
    <w:rsid w:val="006C78E5"/>
    <w:rsid w:val="006C7A69"/>
    <w:rsid w:val="006D0007"/>
    <w:rsid w:val="006D273D"/>
    <w:rsid w:val="007032EC"/>
    <w:rsid w:val="007047A1"/>
    <w:rsid w:val="007113F0"/>
    <w:rsid w:val="00734FED"/>
    <w:rsid w:val="00742146"/>
    <w:rsid w:val="007429D0"/>
    <w:rsid w:val="007521D2"/>
    <w:rsid w:val="007642E8"/>
    <w:rsid w:val="00773B02"/>
    <w:rsid w:val="00782DC5"/>
    <w:rsid w:val="007B3F66"/>
    <w:rsid w:val="007B44FF"/>
    <w:rsid w:val="007D5CD7"/>
    <w:rsid w:val="007D70BE"/>
    <w:rsid w:val="007E3C16"/>
    <w:rsid w:val="007F2297"/>
    <w:rsid w:val="007F3757"/>
    <w:rsid w:val="00802E0E"/>
    <w:rsid w:val="00806B5E"/>
    <w:rsid w:val="008169C6"/>
    <w:rsid w:val="008315DA"/>
    <w:rsid w:val="0084279F"/>
    <w:rsid w:val="00850F7A"/>
    <w:rsid w:val="0086075A"/>
    <w:rsid w:val="0086629F"/>
    <w:rsid w:val="008761AB"/>
    <w:rsid w:val="00876A5B"/>
    <w:rsid w:val="0089484F"/>
    <w:rsid w:val="008B4323"/>
    <w:rsid w:val="008B4D78"/>
    <w:rsid w:val="008D69EF"/>
    <w:rsid w:val="008E178B"/>
    <w:rsid w:val="008E6053"/>
    <w:rsid w:val="008E71C1"/>
    <w:rsid w:val="008F0B04"/>
    <w:rsid w:val="008F70DB"/>
    <w:rsid w:val="00911053"/>
    <w:rsid w:val="009132C3"/>
    <w:rsid w:val="009561D8"/>
    <w:rsid w:val="00956622"/>
    <w:rsid w:val="00962245"/>
    <w:rsid w:val="00975201"/>
    <w:rsid w:val="009763A1"/>
    <w:rsid w:val="009D7B6E"/>
    <w:rsid w:val="009E60B1"/>
    <w:rsid w:val="00A32C29"/>
    <w:rsid w:val="00A45302"/>
    <w:rsid w:val="00A501AE"/>
    <w:rsid w:val="00A53FD8"/>
    <w:rsid w:val="00A7778E"/>
    <w:rsid w:val="00AB0D91"/>
    <w:rsid w:val="00AB2F0E"/>
    <w:rsid w:val="00AD35FE"/>
    <w:rsid w:val="00AD54CD"/>
    <w:rsid w:val="00AF11F5"/>
    <w:rsid w:val="00B12034"/>
    <w:rsid w:val="00B26188"/>
    <w:rsid w:val="00B338C9"/>
    <w:rsid w:val="00B37894"/>
    <w:rsid w:val="00B41166"/>
    <w:rsid w:val="00B9448B"/>
    <w:rsid w:val="00B9534C"/>
    <w:rsid w:val="00BA023E"/>
    <w:rsid w:val="00BA47CC"/>
    <w:rsid w:val="00BA6082"/>
    <w:rsid w:val="00BA646A"/>
    <w:rsid w:val="00BC4C79"/>
    <w:rsid w:val="00BC6753"/>
    <w:rsid w:val="00BD1A62"/>
    <w:rsid w:val="00BE21FD"/>
    <w:rsid w:val="00C133D2"/>
    <w:rsid w:val="00C2035C"/>
    <w:rsid w:val="00C256BF"/>
    <w:rsid w:val="00C31E92"/>
    <w:rsid w:val="00C3271A"/>
    <w:rsid w:val="00C33316"/>
    <w:rsid w:val="00C43CD7"/>
    <w:rsid w:val="00C47897"/>
    <w:rsid w:val="00C513D7"/>
    <w:rsid w:val="00C52D88"/>
    <w:rsid w:val="00C94C50"/>
    <w:rsid w:val="00CE3838"/>
    <w:rsid w:val="00CE5D66"/>
    <w:rsid w:val="00CF343D"/>
    <w:rsid w:val="00CF6248"/>
    <w:rsid w:val="00CF6F0E"/>
    <w:rsid w:val="00D1721F"/>
    <w:rsid w:val="00D50037"/>
    <w:rsid w:val="00D628DF"/>
    <w:rsid w:val="00D62CE5"/>
    <w:rsid w:val="00D76F93"/>
    <w:rsid w:val="00D95A69"/>
    <w:rsid w:val="00DA50A3"/>
    <w:rsid w:val="00DA75FA"/>
    <w:rsid w:val="00DB06D5"/>
    <w:rsid w:val="00DB3035"/>
    <w:rsid w:val="00DB709C"/>
    <w:rsid w:val="00DD560E"/>
    <w:rsid w:val="00DD70A8"/>
    <w:rsid w:val="00DD7C28"/>
    <w:rsid w:val="00DF0FB9"/>
    <w:rsid w:val="00E174EB"/>
    <w:rsid w:val="00E31A48"/>
    <w:rsid w:val="00E41687"/>
    <w:rsid w:val="00E43CFF"/>
    <w:rsid w:val="00E44C1E"/>
    <w:rsid w:val="00E573DA"/>
    <w:rsid w:val="00E7565A"/>
    <w:rsid w:val="00EA4FBC"/>
    <w:rsid w:val="00EA7B13"/>
    <w:rsid w:val="00EC688D"/>
    <w:rsid w:val="00ED458A"/>
    <w:rsid w:val="00ED7E38"/>
    <w:rsid w:val="00EE51EE"/>
    <w:rsid w:val="00EF70E7"/>
    <w:rsid w:val="00F35522"/>
    <w:rsid w:val="00F50AF5"/>
    <w:rsid w:val="00F57C7F"/>
    <w:rsid w:val="00F608D2"/>
    <w:rsid w:val="00F63EC7"/>
    <w:rsid w:val="00F817F6"/>
    <w:rsid w:val="00F95767"/>
    <w:rsid w:val="00FB0080"/>
    <w:rsid w:val="00FE141F"/>
    <w:rsid w:val="00FE6F4B"/>
    <w:rsid w:val="00FF2382"/>
    <w:rsid w:val="00FF3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60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C1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</w:style>
  <w:style w:type="table" w:styleId="a4">
    <w:name w:val="Table Grid"/>
    <w:basedOn w:val="a1"/>
    <w:uiPriority w:val="59"/>
    <w:rsid w:val="000331C1"/>
    <w:pPr>
      <w:spacing w:after="0" w:line="240" w:lineRule="auto"/>
    </w:pPr>
    <w:rPr>
      <w:rFonts w:ascii="Times New Roman" w:hAnsi="Times New Roman" w:cs="Times New Roman"/>
      <w:color w:val="333333"/>
      <w:sz w:val="24"/>
      <w:szCs w:val="1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331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</cp:lastModifiedBy>
  <cp:revision>203</cp:revision>
  <dcterms:created xsi:type="dcterms:W3CDTF">2022-09-30T11:28:00Z</dcterms:created>
  <dcterms:modified xsi:type="dcterms:W3CDTF">2025-09-11T19:42:00Z</dcterms:modified>
</cp:coreProperties>
</file>