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Утверждено приказом</w:t>
      </w:r>
    </w:p>
    <w:p>
      <w:pPr>
        <w:wordWrap w:val="0"/>
        <w:jc w:val="righ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№ 01-10/564 от 02.12.2022</w:t>
      </w:r>
      <w:bookmarkStart w:id="0" w:name="_GoBack"/>
      <w:bookmarkEnd w:id="0"/>
    </w:p>
    <w:p>
      <w:pPr>
        <w:wordWrap/>
        <w:jc w:val="right"/>
        <w:rPr>
          <w:rFonts w:hint="default" w:ascii="Times New Roman" w:hAnsi="Times New Roman" w:cs="Times New Roman"/>
          <w:sz w:val="24"/>
          <w:szCs w:val="24"/>
          <w:lang w:val="ru-RU"/>
        </w:rPr>
      </w:pPr>
    </w:p>
    <w:p>
      <w:pPr>
        <w:wordWrap/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План мероприятий,</w:t>
      </w:r>
    </w:p>
    <w:p>
      <w:pPr>
        <w:wordWrap/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направленных на реализацию обновленных ФГОС  (дорожная карта) в муниципальном общеобразовательном учреждении</w:t>
      </w:r>
    </w:p>
    <w:p>
      <w:pPr>
        <w:wordWrap/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“Средняя школа № 83” </w:t>
      </w:r>
    </w:p>
    <w:p>
      <w:pPr>
        <w:wordWrap/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в 2022 - 2023 учебном году</w:t>
      </w:r>
    </w:p>
    <w:p>
      <w:pPr>
        <w:wordWrap/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</w:p>
    <w:tbl>
      <w:tblPr>
        <w:tblStyle w:val="3"/>
        <w:tblW w:w="5690" w:type="pct"/>
        <w:jc w:val="center"/>
        <w:tblBorders>
          <w:top w:val="single" w:color="222222" w:sz="4" w:space="0"/>
          <w:left w:val="single" w:color="222222" w:sz="4" w:space="0"/>
          <w:bottom w:val="single" w:color="222222" w:sz="4" w:space="0"/>
          <w:right w:val="single" w:color="222222" w:sz="4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4"/>
        <w:gridCol w:w="70"/>
        <w:gridCol w:w="2472"/>
        <w:gridCol w:w="12"/>
        <w:gridCol w:w="1555"/>
        <w:gridCol w:w="41"/>
        <w:gridCol w:w="4975"/>
      </w:tblGrid>
      <w:tr>
        <w:tblPrEx>
          <w:tblBorders>
            <w:top w:val="single" w:color="222222" w:sz="4" w:space="0"/>
            <w:left w:val="single" w:color="222222" w:sz="4" w:space="0"/>
            <w:bottom w:val="single" w:color="222222" w:sz="4" w:space="0"/>
            <w:right w:val="single" w:color="222222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64" w:type="dxa"/>
            <w:tcBorders>
              <w:top w:val="single" w:color="222222" w:sz="4" w:space="0"/>
              <w:left w:val="single" w:color="222222" w:sz="4" w:space="0"/>
              <w:bottom w:val="single" w:color="222222" w:sz="4" w:space="0"/>
              <w:right w:val="single" w:color="222222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line="204" w:lineRule="atLeas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542" w:type="dxa"/>
            <w:gridSpan w:val="2"/>
            <w:tcBorders>
              <w:top w:val="single" w:color="222222" w:sz="4" w:space="0"/>
              <w:left w:val="single" w:color="222222" w:sz="4" w:space="0"/>
              <w:bottom w:val="single" w:color="222222" w:sz="4" w:space="0"/>
              <w:right w:val="single" w:color="222222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line="204" w:lineRule="atLeas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567" w:type="dxa"/>
            <w:gridSpan w:val="2"/>
            <w:tcBorders>
              <w:top w:val="single" w:color="222222" w:sz="4" w:space="0"/>
              <w:left w:val="single" w:color="222222" w:sz="4" w:space="0"/>
              <w:bottom w:val="single" w:color="222222" w:sz="4" w:space="0"/>
              <w:right w:val="single" w:color="222222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line="204" w:lineRule="atLeas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Сроки исполнения</w:t>
            </w:r>
          </w:p>
        </w:tc>
        <w:tc>
          <w:tcPr>
            <w:tcW w:w="5016" w:type="dxa"/>
            <w:gridSpan w:val="2"/>
            <w:tcBorders>
              <w:top w:val="single" w:color="222222" w:sz="4" w:space="0"/>
              <w:left w:val="single" w:color="222222" w:sz="4" w:space="0"/>
              <w:bottom w:val="single" w:color="222222" w:sz="4" w:space="0"/>
              <w:right w:val="single" w:color="222222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line="204" w:lineRule="atLeas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Результат</w:t>
            </w:r>
          </w:p>
        </w:tc>
      </w:tr>
      <w:tr>
        <w:tblPrEx>
          <w:tblBorders>
            <w:top w:val="single" w:color="222222" w:sz="4" w:space="0"/>
            <w:left w:val="single" w:color="222222" w:sz="4" w:space="0"/>
            <w:bottom w:val="single" w:color="222222" w:sz="4" w:space="0"/>
            <w:right w:val="single" w:color="222222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9589" w:type="dxa"/>
            <w:gridSpan w:val="7"/>
            <w:tcBorders>
              <w:top w:val="single" w:color="222222" w:sz="4" w:space="0"/>
              <w:left w:val="single" w:color="222222" w:sz="4" w:space="0"/>
              <w:bottom w:val="single" w:color="222222" w:sz="4" w:space="0"/>
              <w:right w:val="single" w:color="222222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numPr>
                <w:ilvl w:val="0"/>
                <w:numId w:val="1"/>
              </w:numPr>
              <w:spacing w:after="0" w:line="204" w:lineRule="atLeast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Организационное обеспечение постепенного перехода на обучение по новым ФГОС НОО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val="en-US" w:eastAsia="ru-RU"/>
              </w:rPr>
              <w:t>,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ФГОС ООО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и ФГОС СОО</w:t>
            </w:r>
          </w:p>
        </w:tc>
      </w:tr>
      <w:tr>
        <w:tblPrEx>
          <w:tblBorders>
            <w:top w:val="single" w:color="222222" w:sz="4" w:space="0"/>
            <w:left w:val="single" w:color="222222" w:sz="4" w:space="0"/>
            <w:bottom w:val="single" w:color="222222" w:sz="4" w:space="0"/>
            <w:right w:val="single" w:color="222222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64" w:type="dxa"/>
            <w:tcBorders>
              <w:top w:val="single" w:color="222222" w:sz="4" w:space="0"/>
              <w:left w:val="single" w:color="222222" w:sz="4" w:space="0"/>
              <w:bottom w:val="single" w:color="222222" w:sz="4" w:space="0"/>
              <w:right w:val="single" w:color="222222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line="204" w:lineRule="atLeast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542" w:type="dxa"/>
            <w:gridSpan w:val="2"/>
            <w:tcBorders>
              <w:top w:val="single" w:color="222222" w:sz="4" w:space="0"/>
              <w:left w:val="single" w:color="222222" w:sz="4" w:space="0"/>
              <w:bottom w:val="single" w:color="222222" w:sz="4" w:space="0"/>
              <w:right w:val="single" w:color="222222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line="204" w:lineRule="atLeast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Создание рабочей группы</w:t>
            </w:r>
          </w:p>
          <w:p>
            <w:pPr>
              <w:spacing w:after="0" w:line="204" w:lineRule="atLeast"/>
              <w:jc w:val="left"/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 по обеспечению перехода на новые ФГОС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СОО</w:t>
            </w:r>
          </w:p>
        </w:tc>
        <w:tc>
          <w:tcPr>
            <w:tcW w:w="1567" w:type="dxa"/>
            <w:gridSpan w:val="2"/>
            <w:tcBorders>
              <w:top w:val="single" w:color="222222" w:sz="4" w:space="0"/>
              <w:left w:val="single" w:color="222222" w:sz="4" w:space="0"/>
              <w:bottom w:val="single" w:color="222222" w:sz="4" w:space="0"/>
              <w:right w:val="single" w:color="222222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line="204" w:lineRule="atLeast"/>
              <w:jc w:val="both"/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lang w:eastAsia="ru-RU"/>
              </w:rPr>
              <w:t>Август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4"/>
                <w:szCs w:val="24"/>
                <w:lang w:val="en-US" w:eastAsia="ru-RU"/>
              </w:rPr>
              <w:t xml:space="preserve"> 2022 года</w:t>
            </w:r>
          </w:p>
        </w:tc>
        <w:tc>
          <w:tcPr>
            <w:tcW w:w="5016" w:type="dxa"/>
            <w:gridSpan w:val="2"/>
            <w:tcBorders>
              <w:top w:val="single" w:color="222222" w:sz="4" w:space="0"/>
              <w:left w:val="single" w:color="222222" w:sz="4" w:space="0"/>
              <w:bottom w:val="single" w:color="222222" w:sz="4" w:space="0"/>
              <w:right w:val="single" w:color="222222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line="204" w:lineRule="atLeast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Приказ о создании рабочих групп по обеспечению перехода на ФГОС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СОО</w:t>
            </w:r>
          </w:p>
          <w:p>
            <w:pPr>
              <w:spacing w:after="0" w:line="204" w:lineRule="atLeast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Рабочая группа по обеспечению перехода на ФГОС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СОО</w:t>
            </w:r>
          </w:p>
        </w:tc>
      </w:tr>
      <w:tr>
        <w:tblPrEx>
          <w:tblBorders>
            <w:top w:val="single" w:color="222222" w:sz="4" w:space="0"/>
            <w:left w:val="single" w:color="222222" w:sz="4" w:space="0"/>
            <w:bottom w:val="single" w:color="222222" w:sz="4" w:space="0"/>
            <w:right w:val="single" w:color="222222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64" w:type="dxa"/>
            <w:tcBorders>
              <w:top w:val="single" w:color="222222" w:sz="4" w:space="0"/>
              <w:left w:val="single" w:color="222222" w:sz="4" w:space="0"/>
              <w:bottom w:val="single" w:color="222222" w:sz="4" w:space="0"/>
              <w:right w:val="single" w:color="222222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line="204" w:lineRule="atLeast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542" w:type="dxa"/>
            <w:gridSpan w:val="2"/>
            <w:tcBorders>
              <w:top w:val="single" w:color="222222" w:sz="4" w:space="0"/>
              <w:left w:val="single" w:color="222222" w:sz="4" w:space="0"/>
              <w:bottom w:val="single" w:color="222222" w:sz="4" w:space="0"/>
              <w:right w:val="single" w:color="222222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line="204" w:lineRule="atLeast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Проведение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общешкольного родительского собрания, посвященному переходу на обновленные ФГОС СОО</w:t>
            </w:r>
          </w:p>
        </w:tc>
        <w:tc>
          <w:tcPr>
            <w:tcW w:w="1567" w:type="dxa"/>
            <w:gridSpan w:val="2"/>
            <w:tcBorders>
              <w:top w:val="single" w:color="222222" w:sz="4" w:space="0"/>
              <w:left w:val="single" w:color="222222" w:sz="4" w:space="0"/>
              <w:bottom w:val="single" w:color="222222" w:sz="4" w:space="0"/>
              <w:right w:val="single" w:color="222222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line="204" w:lineRule="atLeast"/>
              <w:jc w:val="both"/>
              <w:rPr>
                <w:rFonts w:hint="default" w:ascii="Times New Roman" w:hAnsi="Times New Roman" w:eastAsia="Times New Roman" w:cs="Times New Roman"/>
                <w:b w:val="0"/>
                <w:bCs w:val="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lang w:eastAsia="ru-RU"/>
              </w:rPr>
              <w:t>Август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4"/>
                <w:szCs w:val="24"/>
                <w:lang w:val="en-US" w:eastAsia="ru-RU"/>
              </w:rPr>
              <w:t xml:space="preserve"> 2023 года</w:t>
            </w:r>
          </w:p>
        </w:tc>
        <w:tc>
          <w:tcPr>
            <w:tcW w:w="5016" w:type="dxa"/>
            <w:gridSpan w:val="2"/>
            <w:tcBorders>
              <w:top w:val="single" w:color="222222" w:sz="4" w:space="0"/>
              <w:left w:val="single" w:color="222222" w:sz="4" w:space="0"/>
              <w:bottom w:val="single" w:color="222222" w:sz="4" w:space="0"/>
              <w:right w:val="single" w:color="222222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line="204" w:lineRule="atLeast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Протокол общешкольного родительского собрания, посвященного постепенному переходу на обновленные ФГОС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СОО</w:t>
            </w:r>
          </w:p>
        </w:tc>
      </w:tr>
      <w:tr>
        <w:tblPrEx>
          <w:tblBorders>
            <w:top w:val="single" w:color="222222" w:sz="4" w:space="0"/>
            <w:left w:val="single" w:color="222222" w:sz="4" w:space="0"/>
            <w:bottom w:val="single" w:color="222222" w:sz="4" w:space="0"/>
            <w:right w:val="single" w:color="222222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64" w:type="dxa"/>
            <w:tcBorders>
              <w:top w:val="single" w:color="222222" w:sz="4" w:space="0"/>
              <w:left w:val="single" w:color="222222" w:sz="4" w:space="0"/>
              <w:bottom w:val="single" w:color="222222" w:sz="4" w:space="0"/>
              <w:right w:val="single" w:color="222222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line="204" w:lineRule="atLeast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542" w:type="dxa"/>
            <w:gridSpan w:val="2"/>
            <w:tcBorders>
              <w:top w:val="single" w:color="222222" w:sz="4" w:space="0"/>
              <w:left w:val="single" w:color="222222" w:sz="4" w:space="0"/>
              <w:bottom w:val="single" w:color="222222" w:sz="4" w:space="0"/>
              <w:right w:val="single" w:color="222222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line="204" w:lineRule="atLeast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Проведение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мониторинга готовности школы к реализации обновленных ФГОС СОО с 1 сентября 2023 года (10 класс)</w:t>
            </w:r>
          </w:p>
        </w:tc>
        <w:tc>
          <w:tcPr>
            <w:tcW w:w="1567" w:type="dxa"/>
            <w:gridSpan w:val="2"/>
            <w:tcBorders>
              <w:top w:val="single" w:color="222222" w:sz="4" w:space="0"/>
              <w:left w:val="single" w:color="222222" w:sz="4" w:space="0"/>
              <w:bottom w:val="single" w:color="222222" w:sz="4" w:space="0"/>
              <w:right w:val="single" w:color="222222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line="204" w:lineRule="atLeast"/>
              <w:jc w:val="both"/>
              <w:rPr>
                <w:rFonts w:hint="default" w:ascii="Times New Roman" w:hAnsi="Times New Roman" w:eastAsia="Times New Roman" w:cs="Times New Roman"/>
                <w:b w:val="0"/>
                <w:bCs w:val="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lang w:eastAsia="ru-RU"/>
              </w:rPr>
              <w:t>Май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4"/>
                <w:szCs w:val="24"/>
                <w:lang w:val="en-US" w:eastAsia="ru-RU"/>
              </w:rPr>
              <w:t xml:space="preserve"> 2023 года</w:t>
            </w:r>
          </w:p>
        </w:tc>
        <w:tc>
          <w:tcPr>
            <w:tcW w:w="5016" w:type="dxa"/>
            <w:gridSpan w:val="2"/>
            <w:tcBorders>
              <w:top w:val="single" w:color="222222" w:sz="4" w:space="0"/>
              <w:left w:val="single" w:color="222222" w:sz="4" w:space="0"/>
              <w:bottom w:val="single" w:color="222222" w:sz="4" w:space="0"/>
              <w:right w:val="single" w:color="222222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line="204" w:lineRule="atLeast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Аналитическая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справка о готовности школы к реализации обновленных ФГОС СОО (10 класс)</w:t>
            </w:r>
          </w:p>
        </w:tc>
      </w:tr>
      <w:tr>
        <w:tblPrEx>
          <w:tblBorders>
            <w:top w:val="single" w:color="222222" w:sz="4" w:space="0"/>
            <w:left w:val="single" w:color="222222" w:sz="4" w:space="0"/>
            <w:bottom w:val="single" w:color="222222" w:sz="4" w:space="0"/>
            <w:right w:val="single" w:color="222222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64" w:type="dxa"/>
            <w:tcBorders>
              <w:top w:val="single" w:color="222222" w:sz="4" w:space="0"/>
              <w:left w:val="single" w:color="222222" w:sz="4" w:space="0"/>
              <w:bottom w:val="single" w:color="222222" w:sz="4" w:space="0"/>
              <w:right w:val="single" w:color="222222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line="204" w:lineRule="atLeast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542" w:type="dxa"/>
            <w:gridSpan w:val="2"/>
            <w:tcBorders>
              <w:top w:val="single" w:color="222222" w:sz="4" w:space="0"/>
              <w:left w:val="single" w:color="222222" w:sz="4" w:space="0"/>
              <w:bottom w:val="single" w:color="222222" w:sz="4" w:space="0"/>
              <w:right w:val="single" w:color="222222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line="204" w:lineRule="atLeast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Проведение классных родительских собраний в 1-х классах, посвященных обучению по обновленным ФГОС НОО</w:t>
            </w:r>
          </w:p>
        </w:tc>
        <w:tc>
          <w:tcPr>
            <w:tcW w:w="1567" w:type="dxa"/>
            <w:gridSpan w:val="2"/>
            <w:tcBorders>
              <w:top w:val="single" w:color="222222" w:sz="4" w:space="0"/>
              <w:left w:val="single" w:color="222222" w:sz="4" w:space="0"/>
              <w:bottom w:val="single" w:color="222222" w:sz="4" w:space="0"/>
              <w:right w:val="single" w:color="222222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line="204" w:lineRule="atLeast"/>
              <w:jc w:val="both"/>
              <w:rPr>
                <w:rFonts w:hint="default" w:ascii="Times New Roman" w:hAnsi="Times New Roman" w:eastAsia="Times New Roman" w:cs="Times New Roman"/>
                <w:b w:val="0"/>
                <w:bCs w:val="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lang w:eastAsia="ru-RU"/>
              </w:rPr>
              <w:t>Май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4"/>
                <w:szCs w:val="24"/>
                <w:lang w:val="en-US" w:eastAsia="ru-RU"/>
              </w:rPr>
              <w:t xml:space="preserve"> 2023 года</w:t>
            </w:r>
          </w:p>
        </w:tc>
        <w:tc>
          <w:tcPr>
            <w:tcW w:w="5016" w:type="dxa"/>
            <w:gridSpan w:val="2"/>
            <w:tcBorders>
              <w:top w:val="single" w:color="222222" w:sz="4" w:space="0"/>
              <w:left w:val="single" w:color="222222" w:sz="4" w:space="0"/>
              <w:bottom w:val="single" w:color="222222" w:sz="4" w:space="0"/>
              <w:right w:val="single" w:color="222222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line="204" w:lineRule="atLeast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Протоколы классных родительских собраний в 1-х классах, посвященных обучению по новым ФГОС НОО</w:t>
            </w:r>
          </w:p>
        </w:tc>
      </w:tr>
      <w:tr>
        <w:tblPrEx>
          <w:tblBorders>
            <w:top w:val="single" w:color="222222" w:sz="4" w:space="0"/>
            <w:left w:val="single" w:color="222222" w:sz="4" w:space="0"/>
            <w:bottom w:val="single" w:color="222222" w:sz="4" w:space="0"/>
            <w:right w:val="single" w:color="222222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64" w:type="dxa"/>
            <w:tcBorders>
              <w:top w:val="single" w:color="222222" w:sz="4" w:space="0"/>
              <w:left w:val="single" w:color="222222" w:sz="4" w:space="0"/>
              <w:bottom w:val="single" w:color="222222" w:sz="4" w:space="0"/>
              <w:right w:val="single" w:color="222222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line="204" w:lineRule="atLeast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2542" w:type="dxa"/>
            <w:gridSpan w:val="2"/>
            <w:tcBorders>
              <w:top w:val="single" w:color="222222" w:sz="4" w:space="0"/>
              <w:left w:val="single" w:color="222222" w:sz="4" w:space="0"/>
              <w:bottom w:val="single" w:color="222222" w:sz="4" w:space="0"/>
              <w:right w:val="single" w:color="222222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line="204" w:lineRule="atLeast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Проведение классных родительских собраний в 5-х классах, посвященных переходу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на обучение по обновленным ФГОС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ФГОС ООО</w:t>
            </w:r>
          </w:p>
        </w:tc>
        <w:tc>
          <w:tcPr>
            <w:tcW w:w="1567" w:type="dxa"/>
            <w:gridSpan w:val="2"/>
            <w:tcBorders>
              <w:top w:val="single" w:color="222222" w:sz="4" w:space="0"/>
              <w:left w:val="single" w:color="222222" w:sz="4" w:space="0"/>
              <w:bottom w:val="single" w:color="222222" w:sz="4" w:space="0"/>
              <w:right w:val="single" w:color="222222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line="204" w:lineRule="atLeast"/>
              <w:jc w:val="both"/>
              <w:rPr>
                <w:rFonts w:hint="default" w:ascii="Times New Roman" w:hAnsi="Times New Roman" w:eastAsia="Times New Roman" w:cs="Times New Roman"/>
                <w:b w:val="0"/>
                <w:bCs w:val="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lang w:eastAsia="ru-RU"/>
              </w:rPr>
              <w:t>Май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4"/>
                <w:szCs w:val="24"/>
                <w:lang w:val="en-US" w:eastAsia="ru-RU"/>
              </w:rPr>
              <w:t xml:space="preserve"> 2023 года</w:t>
            </w:r>
          </w:p>
        </w:tc>
        <w:tc>
          <w:tcPr>
            <w:tcW w:w="5016" w:type="dxa"/>
            <w:gridSpan w:val="2"/>
            <w:tcBorders>
              <w:top w:val="single" w:color="222222" w:sz="4" w:space="0"/>
              <w:left w:val="single" w:color="222222" w:sz="4" w:space="0"/>
              <w:bottom w:val="single" w:color="222222" w:sz="4" w:space="0"/>
              <w:right w:val="single" w:color="222222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line="204" w:lineRule="atLeast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Протоколы классных родительских собраний в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-х классах, посвященных обучению по новым ФГОС НОО</w:t>
            </w:r>
          </w:p>
        </w:tc>
      </w:tr>
      <w:tr>
        <w:tblPrEx>
          <w:tblBorders>
            <w:top w:val="single" w:color="222222" w:sz="4" w:space="0"/>
            <w:left w:val="single" w:color="222222" w:sz="4" w:space="0"/>
            <w:bottom w:val="single" w:color="222222" w:sz="4" w:space="0"/>
            <w:right w:val="single" w:color="222222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64" w:type="dxa"/>
            <w:tcBorders>
              <w:top w:val="single" w:color="222222" w:sz="4" w:space="0"/>
              <w:left w:val="single" w:color="222222" w:sz="4" w:space="0"/>
              <w:bottom w:val="single" w:color="222222" w:sz="4" w:space="0"/>
              <w:right w:val="single" w:color="222222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line="204" w:lineRule="atLeast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2542" w:type="dxa"/>
            <w:gridSpan w:val="2"/>
            <w:tcBorders>
              <w:top w:val="single" w:color="222222" w:sz="4" w:space="0"/>
              <w:left w:val="single" w:color="222222" w:sz="4" w:space="0"/>
              <w:bottom w:val="single" w:color="222222" w:sz="4" w:space="0"/>
              <w:right w:val="single" w:color="222222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line="204" w:lineRule="atLeast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Комплектование библиотеки УМК по всем предметам учебных планов для реализации обновленных ФГОС НОО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ООО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, СОО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в соответствии с Федеральным перечнем учебников</w:t>
            </w:r>
          </w:p>
        </w:tc>
        <w:tc>
          <w:tcPr>
            <w:tcW w:w="1567" w:type="dxa"/>
            <w:gridSpan w:val="2"/>
            <w:tcBorders>
              <w:top w:val="single" w:color="222222" w:sz="4" w:space="0"/>
              <w:left w:val="single" w:color="222222" w:sz="4" w:space="0"/>
              <w:bottom w:val="single" w:color="222222" w:sz="4" w:space="0"/>
              <w:right w:val="single" w:color="222222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line="204" w:lineRule="atLeast"/>
              <w:jc w:val="both"/>
              <w:rPr>
                <w:rFonts w:hint="default" w:ascii="Times New Roman" w:hAnsi="Times New Roman" w:eastAsia="Times New Roman" w:cs="Times New Roman"/>
                <w:b w:val="0"/>
                <w:bCs w:val="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lang w:eastAsia="ru-RU"/>
              </w:rPr>
              <w:t>До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4"/>
                <w:szCs w:val="24"/>
                <w:lang w:val="en-US" w:eastAsia="ru-RU"/>
              </w:rPr>
              <w:t xml:space="preserve"> 1 сентября 2023 года</w:t>
            </w:r>
          </w:p>
        </w:tc>
        <w:tc>
          <w:tcPr>
            <w:tcW w:w="5016" w:type="dxa"/>
            <w:gridSpan w:val="2"/>
            <w:tcBorders>
              <w:top w:val="single" w:color="222222" w:sz="4" w:space="0"/>
              <w:left w:val="single" w:color="222222" w:sz="4" w:space="0"/>
              <w:bottom w:val="single" w:color="222222" w:sz="4" w:space="0"/>
              <w:right w:val="single" w:color="222222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120" w:line="204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Наличие утвержденного и обоснованного списка учебников для реализации новых ФГОС НОО и ООО.</w:t>
            </w:r>
          </w:p>
          <w:p>
            <w:pPr>
              <w:spacing w:after="0" w:line="204" w:lineRule="atLeast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Формирование ежегодной заявки на обеспечение образовательной организации учебниками в соответствии с Федеральным перечнем учебников</w:t>
            </w:r>
          </w:p>
        </w:tc>
      </w:tr>
      <w:tr>
        <w:tblPrEx>
          <w:tblBorders>
            <w:top w:val="single" w:color="222222" w:sz="4" w:space="0"/>
            <w:left w:val="single" w:color="222222" w:sz="4" w:space="0"/>
            <w:bottom w:val="single" w:color="222222" w:sz="4" w:space="0"/>
            <w:right w:val="single" w:color="222222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64" w:type="dxa"/>
            <w:tcBorders>
              <w:top w:val="single" w:color="222222" w:sz="4" w:space="0"/>
              <w:left w:val="single" w:color="222222" w:sz="4" w:space="0"/>
              <w:bottom w:val="single" w:color="222222" w:sz="4" w:space="0"/>
              <w:right w:val="single" w:color="222222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line="204" w:lineRule="atLeast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2542" w:type="dxa"/>
            <w:gridSpan w:val="2"/>
            <w:tcBorders>
              <w:top w:val="single" w:color="222222" w:sz="4" w:space="0"/>
              <w:left w:val="single" w:color="222222" w:sz="4" w:space="0"/>
              <w:bottom w:val="single" w:color="222222" w:sz="4" w:space="0"/>
              <w:right w:val="single" w:color="222222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line="204" w:lineRule="atLeast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Разработка и реализация системы мониторинга образовательных потребностей (запросов) обучающихся и родителей (законных представителей) для проектирования учебных планов НОО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ООО и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СОО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 части, формируемой участниками образовательных отношений, и планов внеурочной деятельности НОО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ООО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и СОО</w:t>
            </w:r>
          </w:p>
        </w:tc>
        <w:tc>
          <w:tcPr>
            <w:tcW w:w="1567" w:type="dxa"/>
            <w:gridSpan w:val="2"/>
            <w:tcBorders>
              <w:top w:val="single" w:color="222222" w:sz="4" w:space="0"/>
              <w:left w:val="single" w:color="222222" w:sz="4" w:space="0"/>
              <w:bottom w:val="single" w:color="222222" w:sz="4" w:space="0"/>
              <w:right w:val="single" w:color="222222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line="204" w:lineRule="atLeast"/>
              <w:jc w:val="both"/>
              <w:rPr>
                <w:rFonts w:hint="default" w:ascii="Times New Roman" w:hAnsi="Times New Roman" w:eastAsia="Times New Roman" w:cs="Times New Roman"/>
                <w:b w:val="0"/>
                <w:bCs w:val="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lang w:eastAsia="ru-RU"/>
              </w:rPr>
              <w:t>Октябрь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4"/>
                <w:szCs w:val="24"/>
                <w:lang w:val="en-US" w:eastAsia="ru-RU"/>
              </w:rPr>
              <w:t xml:space="preserve"> 2022 - март 2023 </w:t>
            </w:r>
          </w:p>
        </w:tc>
        <w:tc>
          <w:tcPr>
            <w:tcW w:w="5016" w:type="dxa"/>
            <w:gridSpan w:val="2"/>
            <w:tcBorders>
              <w:top w:val="single" w:color="222222" w:sz="4" w:space="0"/>
              <w:left w:val="single" w:color="222222" w:sz="4" w:space="0"/>
              <w:bottom w:val="single" w:color="222222" w:sz="4" w:space="0"/>
              <w:right w:val="single" w:color="222222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120" w:line="204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Аналитическая справка замдиректора по УВР.</w:t>
            </w:r>
          </w:p>
          <w:p>
            <w:pPr>
              <w:spacing w:after="0" w:line="204" w:lineRule="atLeast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Аналитическая справка замдиректора по ВР</w:t>
            </w:r>
          </w:p>
        </w:tc>
      </w:tr>
      <w:tr>
        <w:tblPrEx>
          <w:tblBorders>
            <w:top w:val="single" w:color="222222" w:sz="4" w:space="0"/>
            <w:left w:val="single" w:color="222222" w:sz="4" w:space="0"/>
            <w:bottom w:val="single" w:color="222222" w:sz="4" w:space="0"/>
            <w:right w:val="single" w:color="222222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589" w:type="dxa"/>
            <w:gridSpan w:val="7"/>
            <w:tcBorders>
              <w:top w:val="single" w:color="222222" w:sz="4" w:space="0"/>
              <w:left w:val="single" w:color="222222" w:sz="4" w:space="0"/>
              <w:bottom w:val="single" w:color="222222" w:sz="4" w:space="0"/>
              <w:right w:val="single" w:color="222222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line="204" w:lineRule="atLeast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2. Нормативное обеспечение постепенного перехода на обучение по новым ФГОС НОО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val="en-US" w:eastAsia="ru-RU"/>
              </w:rPr>
              <w:t>,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ФГОС ООО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val="en-US" w:eastAsia="ru-RU"/>
              </w:rPr>
              <w:t>, ФГОС СОО</w:t>
            </w:r>
          </w:p>
        </w:tc>
      </w:tr>
      <w:tr>
        <w:tblPrEx>
          <w:tblBorders>
            <w:top w:val="single" w:color="222222" w:sz="4" w:space="0"/>
            <w:left w:val="single" w:color="222222" w:sz="4" w:space="0"/>
            <w:bottom w:val="single" w:color="222222" w:sz="4" w:space="0"/>
            <w:right w:val="single" w:color="222222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64" w:type="dxa"/>
            <w:tcBorders>
              <w:top w:val="single" w:color="222222" w:sz="4" w:space="0"/>
              <w:left w:val="single" w:color="222222" w:sz="4" w:space="0"/>
              <w:bottom w:val="single" w:color="222222" w:sz="4" w:space="0"/>
              <w:right w:val="single" w:color="222222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line="204" w:lineRule="atLeast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2542" w:type="dxa"/>
            <w:gridSpan w:val="2"/>
            <w:tcBorders>
              <w:top w:val="single" w:color="222222" w:sz="4" w:space="0"/>
              <w:left w:val="single" w:color="222222" w:sz="4" w:space="0"/>
              <w:bottom w:val="single" w:color="222222" w:sz="4" w:space="0"/>
              <w:right w:val="single" w:color="222222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line="204" w:lineRule="atLeast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Формирование банка данных нормативно-правовых документов федерального, регионального, муниципального уровней, обеспечивающих переход на обновленные ФГОС НОО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ФГОС ООО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, ФГОС СОО</w:t>
            </w:r>
          </w:p>
        </w:tc>
        <w:tc>
          <w:tcPr>
            <w:tcW w:w="1567" w:type="dxa"/>
            <w:gridSpan w:val="2"/>
            <w:tcBorders>
              <w:top w:val="single" w:color="222222" w:sz="4" w:space="0"/>
              <w:left w:val="single" w:color="222222" w:sz="4" w:space="0"/>
              <w:bottom w:val="single" w:color="222222" w:sz="4" w:space="0"/>
              <w:right w:val="single" w:color="222222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line="204" w:lineRule="atLeast"/>
              <w:jc w:val="both"/>
              <w:rPr>
                <w:rFonts w:hint="default" w:ascii="Times New Roman" w:hAnsi="Times New Roman" w:eastAsia="Times New Roman" w:cs="Times New Roman"/>
                <w:b w:val="0"/>
                <w:bCs w:val="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lang w:eastAsia="ru-RU"/>
              </w:rPr>
              <w:t>В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4"/>
                <w:szCs w:val="24"/>
                <w:lang w:val="en-US" w:eastAsia="ru-RU"/>
              </w:rPr>
              <w:t xml:space="preserve"> течение всего периода</w:t>
            </w:r>
          </w:p>
        </w:tc>
        <w:tc>
          <w:tcPr>
            <w:tcW w:w="5016" w:type="dxa"/>
            <w:gridSpan w:val="2"/>
            <w:tcBorders>
              <w:top w:val="single" w:color="222222" w:sz="4" w:space="0"/>
              <w:left w:val="single" w:color="222222" w:sz="4" w:space="0"/>
              <w:bottom w:val="single" w:color="222222" w:sz="4" w:space="0"/>
              <w:right w:val="single" w:color="222222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line="204" w:lineRule="atLeast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Банк данных нормативно-правовых документов федерального, регионального, муниципального уровней, обеспечивающих реализацию ФГОС НОО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ФГОС ООО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и ФГОС СОО</w:t>
            </w:r>
          </w:p>
        </w:tc>
      </w:tr>
      <w:tr>
        <w:tblPrEx>
          <w:tblBorders>
            <w:top w:val="single" w:color="222222" w:sz="4" w:space="0"/>
            <w:left w:val="single" w:color="222222" w:sz="4" w:space="0"/>
            <w:bottom w:val="single" w:color="222222" w:sz="4" w:space="0"/>
            <w:right w:val="single" w:color="222222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64" w:type="dxa"/>
            <w:tcBorders>
              <w:top w:val="single" w:color="222222" w:sz="4" w:space="0"/>
              <w:left w:val="single" w:color="222222" w:sz="4" w:space="0"/>
              <w:bottom w:val="single" w:color="222222" w:sz="4" w:space="0"/>
              <w:right w:val="single" w:color="222222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line="204" w:lineRule="atLeast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2542" w:type="dxa"/>
            <w:gridSpan w:val="2"/>
            <w:tcBorders>
              <w:top w:val="single" w:color="222222" w:sz="4" w:space="0"/>
              <w:left w:val="single" w:color="222222" w:sz="4" w:space="0"/>
              <w:bottom w:val="single" w:color="222222" w:sz="4" w:space="0"/>
              <w:right w:val="single" w:color="222222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line="204" w:lineRule="atLeast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Изучение документов федерального, регионального, муниципального  уровня, регламентирующих введение ФГОС ООО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, ФГОС СОО</w:t>
            </w:r>
          </w:p>
        </w:tc>
        <w:tc>
          <w:tcPr>
            <w:tcW w:w="1567" w:type="dxa"/>
            <w:gridSpan w:val="2"/>
            <w:tcBorders>
              <w:top w:val="single" w:color="222222" w:sz="4" w:space="0"/>
              <w:left w:val="single" w:color="222222" w:sz="4" w:space="0"/>
              <w:bottom w:val="single" w:color="222222" w:sz="4" w:space="0"/>
              <w:right w:val="single" w:color="222222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line="204" w:lineRule="atLeast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lang w:eastAsia="ru-RU"/>
              </w:rPr>
              <w:t>В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4"/>
                <w:szCs w:val="24"/>
                <w:lang w:val="en-US" w:eastAsia="ru-RU"/>
              </w:rPr>
              <w:t xml:space="preserve"> течение всего периода</w:t>
            </w:r>
          </w:p>
        </w:tc>
        <w:tc>
          <w:tcPr>
            <w:tcW w:w="5016" w:type="dxa"/>
            <w:gridSpan w:val="2"/>
            <w:tcBorders>
              <w:top w:val="single" w:color="222222" w:sz="4" w:space="0"/>
              <w:left w:val="single" w:color="222222" w:sz="4" w:space="0"/>
              <w:bottom w:val="single" w:color="222222" w:sz="4" w:space="0"/>
              <w:right w:val="single" w:color="222222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line="204" w:lineRule="atLeast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Листы ознакомления с документами федерального, регионального, муниципального  уровня, регламентирующими введение ФГОС ООО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, ФГОС СОО</w:t>
            </w:r>
          </w:p>
        </w:tc>
      </w:tr>
      <w:tr>
        <w:tblPrEx>
          <w:tblBorders>
            <w:top w:val="single" w:color="222222" w:sz="4" w:space="0"/>
            <w:left w:val="single" w:color="222222" w:sz="4" w:space="0"/>
            <w:bottom w:val="single" w:color="222222" w:sz="4" w:space="0"/>
            <w:right w:val="single" w:color="222222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64" w:type="dxa"/>
            <w:tcBorders>
              <w:top w:val="single" w:color="222222" w:sz="4" w:space="0"/>
              <w:left w:val="single" w:color="222222" w:sz="4" w:space="0"/>
              <w:bottom w:val="single" w:color="222222" w:sz="4" w:space="0"/>
              <w:right w:val="single" w:color="222222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line="204" w:lineRule="atLeast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2542" w:type="dxa"/>
            <w:gridSpan w:val="2"/>
            <w:tcBorders>
              <w:top w:val="single" w:color="222222" w:sz="4" w:space="0"/>
              <w:left w:val="single" w:color="222222" w:sz="4" w:space="0"/>
              <w:bottom w:val="single" w:color="222222" w:sz="4" w:space="0"/>
              <w:right w:val="single" w:color="222222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line="204" w:lineRule="atLeast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Внесение изменений в программу развития образовательной организации</w:t>
            </w:r>
          </w:p>
        </w:tc>
        <w:tc>
          <w:tcPr>
            <w:tcW w:w="1567" w:type="dxa"/>
            <w:gridSpan w:val="2"/>
            <w:tcBorders>
              <w:top w:val="single" w:color="222222" w:sz="4" w:space="0"/>
              <w:left w:val="single" w:color="222222" w:sz="4" w:space="0"/>
              <w:bottom w:val="single" w:color="222222" w:sz="4" w:space="0"/>
              <w:right w:val="single" w:color="222222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line="204" w:lineRule="atLeast"/>
              <w:jc w:val="both"/>
              <w:rPr>
                <w:rFonts w:hint="default" w:ascii="Times New Roman" w:hAnsi="Times New Roman" w:eastAsia="Times New Roman" w:cs="Times New Roman"/>
                <w:b w:val="0"/>
                <w:bCs w:val="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lang w:eastAsia="ru-RU"/>
              </w:rPr>
              <w:t>Сентябрь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4"/>
                <w:szCs w:val="24"/>
                <w:lang w:val="en-US" w:eastAsia="ru-RU"/>
              </w:rPr>
              <w:t xml:space="preserve"> 2023 года </w:t>
            </w:r>
          </w:p>
        </w:tc>
        <w:tc>
          <w:tcPr>
            <w:tcW w:w="5016" w:type="dxa"/>
            <w:gridSpan w:val="2"/>
            <w:tcBorders>
              <w:top w:val="single" w:color="222222" w:sz="4" w:space="0"/>
              <w:left w:val="single" w:color="222222" w:sz="4" w:space="0"/>
              <w:bottom w:val="single" w:color="222222" w:sz="4" w:space="0"/>
              <w:right w:val="single" w:color="222222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line="204" w:lineRule="atLeast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Приказ о внесении изменений в программу развития образовательной организации</w:t>
            </w:r>
          </w:p>
        </w:tc>
      </w:tr>
      <w:tr>
        <w:tblPrEx>
          <w:tblBorders>
            <w:top w:val="single" w:color="222222" w:sz="4" w:space="0"/>
            <w:left w:val="single" w:color="222222" w:sz="4" w:space="0"/>
            <w:bottom w:val="single" w:color="222222" w:sz="4" w:space="0"/>
            <w:right w:val="single" w:color="222222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64" w:type="dxa"/>
            <w:tcBorders>
              <w:top w:val="single" w:color="222222" w:sz="4" w:space="0"/>
              <w:left w:val="single" w:color="222222" w:sz="4" w:space="0"/>
              <w:bottom w:val="single" w:color="222222" w:sz="4" w:space="0"/>
              <w:right w:val="single" w:color="222222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line="204" w:lineRule="atLeast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2542" w:type="dxa"/>
            <w:gridSpan w:val="2"/>
            <w:tcBorders>
              <w:top w:val="single" w:color="222222" w:sz="4" w:space="0"/>
              <w:left w:val="single" w:color="222222" w:sz="4" w:space="0"/>
              <w:bottom w:val="single" w:color="222222" w:sz="4" w:space="0"/>
              <w:right w:val="single" w:color="222222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line="204" w:lineRule="atLeast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Внесение изменений и дополнений в Устав образовательной организации (при необходимости)</w:t>
            </w:r>
          </w:p>
        </w:tc>
        <w:tc>
          <w:tcPr>
            <w:tcW w:w="1567" w:type="dxa"/>
            <w:gridSpan w:val="2"/>
            <w:tcBorders>
              <w:top w:val="single" w:color="222222" w:sz="4" w:space="0"/>
              <w:left w:val="single" w:color="222222" w:sz="4" w:space="0"/>
              <w:bottom w:val="single" w:color="222222" w:sz="4" w:space="0"/>
              <w:right w:val="single" w:color="222222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line="204" w:lineRule="atLeast"/>
              <w:jc w:val="both"/>
              <w:rPr>
                <w:rFonts w:hint="default" w:ascii="Times New Roman" w:hAnsi="Times New Roman" w:eastAsia="Times New Roman" w:cs="Times New Roman"/>
                <w:b w:val="0"/>
                <w:bCs w:val="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lang w:eastAsia="ru-RU"/>
              </w:rPr>
              <w:t>До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4"/>
                <w:szCs w:val="24"/>
                <w:lang w:val="en-US" w:eastAsia="ru-RU"/>
              </w:rPr>
              <w:t xml:space="preserve"> 1 сентября 2023 года</w:t>
            </w:r>
          </w:p>
        </w:tc>
        <w:tc>
          <w:tcPr>
            <w:tcW w:w="5016" w:type="dxa"/>
            <w:gridSpan w:val="2"/>
            <w:tcBorders>
              <w:top w:val="single" w:color="222222" w:sz="4" w:space="0"/>
              <w:left w:val="single" w:color="222222" w:sz="4" w:space="0"/>
              <w:bottom w:val="single" w:color="222222" w:sz="4" w:space="0"/>
              <w:right w:val="single" w:color="222222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line="204" w:lineRule="atLeast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Устав образовательной организации</w:t>
            </w:r>
          </w:p>
        </w:tc>
      </w:tr>
      <w:tr>
        <w:tblPrEx>
          <w:tblBorders>
            <w:top w:val="single" w:color="222222" w:sz="4" w:space="0"/>
            <w:left w:val="single" w:color="222222" w:sz="4" w:space="0"/>
            <w:bottom w:val="single" w:color="222222" w:sz="4" w:space="0"/>
            <w:right w:val="single" w:color="222222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64" w:type="dxa"/>
            <w:tcBorders>
              <w:top w:val="single" w:color="222222" w:sz="4" w:space="0"/>
              <w:left w:val="single" w:color="222222" w:sz="4" w:space="0"/>
              <w:bottom w:val="single" w:color="222222" w:sz="4" w:space="0"/>
              <w:right w:val="single" w:color="222222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line="204" w:lineRule="atLeast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2542" w:type="dxa"/>
            <w:gridSpan w:val="2"/>
            <w:tcBorders>
              <w:top w:val="single" w:color="222222" w:sz="4" w:space="0"/>
              <w:left w:val="single" w:color="222222" w:sz="4" w:space="0"/>
              <w:bottom w:val="single" w:color="222222" w:sz="4" w:space="0"/>
              <w:right w:val="single" w:color="222222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line="204" w:lineRule="atLeast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Разработка приказов, локальных актов, регламентирующих введение ФГОС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СОО</w:t>
            </w:r>
          </w:p>
        </w:tc>
        <w:tc>
          <w:tcPr>
            <w:tcW w:w="1567" w:type="dxa"/>
            <w:gridSpan w:val="2"/>
            <w:tcBorders>
              <w:top w:val="single" w:color="222222" w:sz="4" w:space="0"/>
              <w:left w:val="single" w:color="222222" w:sz="4" w:space="0"/>
              <w:bottom w:val="single" w:color="222222" w:sz="4" w:space="0"/>
              <w:right w:val="single" w:color="222222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line="204" w:lineRule="atLeast"/>
              <w:jc w:val="both"/>
              <w:rPr>
                <w:rFonts w:hint="default" w:ascii="Times New Roman" w:hAnsi="Times New Roman" w:eastAsia="Times New Roman" w:cs="Times New Roman"/>
                <w:b w:val="0"/>
                <w:bCs w:val="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lang w:eastAsia="ru-RU"/>
              </w:rPr>
              <w:t>Сентябрь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4"/>
                <w:szCs w:val="24"/>
                <w:lang w:val="en-US" w:eastAsia="ru-RU"/>
              </w:rPr>
              <w:t xml:space="preserve"> 2022 - январь 2023</w:t>
            </w:r>
          </w:p>
        </w:tc>
        <w:tc>
          <w:tcPr>
            <w:tcW w:w="5016" w:type="dxa"/>
            <w:gridSpan w:val="2"/>
            <w:tcBorders>
              <w:top w:val="single" w:color="222222" w:sz="4" w:space="0"/>
              <w:left w:val="single" w:color="222222" w:sz="4" w:space="0"/>
              <w:bottom w:val="single" w:color="222222" w:sz="4" w:space="0"/>
              <w:right w:val="single" w:color="222222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line="204" w:lineRule="atLeast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Разработка приказов, локальных актов, регламентирующих введение ФГОС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СОО</w:t>
            </w:r>
          </w:p>
        </w:tc>
      </w:tr>
      <w:tr>
        <w:tblPrEx>
          <w:tblBorders>
            <w:top w:val="single" w:color="222222" w:sz="4" w:space="0"/>
            <w:left w:val="single" w:color="222222" w:sz="4" w:space="0"/>
            <w:bottom w:val="single" w:color="222222" w:sz="4" w:space="0"/>
            <w:right w:val="single" w:color="222222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64" w:type="dxa"/>
            <w:tcBorders>
              <w:top w:val="single" w:color="222222" w:sz="4" w:space="0"/>
              <w:left w:val="single" w:color="222222" w:sz="4" w:space="0"/>
              <w:bottom w:val="single" w:color="222222" w:sz="4" w:space="0"/>
              <w:right w:val="single" w:color="222222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line="204" w:lineRule="atLeast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2542" w:type="dxa"/>
            <w:gridSpan w:val="2"/>
            <w:tcBorders>
              <w:top w:val="single" w:color="222222" w:sz="4" w:space="0"/>
              <w:left w:val="single" w:color="222222" w:sz="4" w:space="0"/>
              <w:bottom w:val="single" w:color="222222" w:sz="4" w:space="0"/>
              <w:right w:val="single" w:color="222222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line="204" w:lineRule="atLeast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Приведение в соответствие с требованиями обновленных ФГОС СОО должностных инструкций работников образовательной организации</w:t>
            </w:r>
          </w:p>
        </w:tc>
        <w:tc>
          <w:tcPr>
            <w:tcW w:w="1567" w:type="dxa"/>
            <w:gridSpan w:val="2"/>
            <w:tcBorders>
              <w:top w:val="single" w:color="222222" w:sz="4" w:space="0"/>
              <w:left w:val="single" w:color="222222" w:sz="4" w:space="0"/>
              <w:bottom w:val="single" w:color="222222" w:sz="4" w:space="0"/>
              <w:right w:val="single" w:color="222222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line="204" w:lineRule="atLeast"/>
              <w:jc w:val="both"/>
              <w:rPr>
                <w:rFonts w:hint="default" w:ascii="Times New Roman" w:hAnsi="Times New Roman" w:eastAsia="Times New Roman" w:cs="Times New Roman"/>
                <w:b w:val="0"/>
                <w:bCs w:val="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lang w:eastAsia="ru-RU"/>
              </w:rPr>
              <w:t>До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4"/>
                <w:szCs w:val="24"/>
                <w:lang w:val="en-US" w:eastAsia="ru-RU"/>
              </w:rPr>
              <w:t xml:space="preserve"> 1 сентября 2023 года</w:t>
            </w:r>
          </w:p>
        </w:tc>
        <w:tc>
          <w:tcPr>
            <w:tcW w:w="5016" w:type="dxa"/>
            <w:gridSpan w:val="2"/>
            <w:tcBorders>
              <w:top w:val="single" w:color="222222" w:sz="4" w:space="0"/>
              <w:left w:val="single" w:color="222222" w:sz="4" w:space="0"/>
              <w:bottom w:val="single" w:color="222222" w:sz="4" w:space="0"/>
              <w:right w:val="single" w:color="222222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line="204" w:lineRule="atLeast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Должностные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инструкции</w:t>
            </w:r>
          </w:p>
        </w:tc>
      </w:tr>
      <w:tr>
        <w:tblPrEx>
          <w:tblBorders>
            <w:top w:val="single" w:color="222222" w:sz="4" w:space="0"/>
            <w:left w:val="single" w:color="222222" w:sz="4" w:space="0"/>
            <w:bottom w:val="single" w:color="222222" w:sz="4" w:space="0"/>
            <w:right w:val="single" w:color="222222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64" w:type="dxa"/>
            <w:tcBorders>
              <w:top w:val="single" w:color="222222" w:sz="4" w:space="0"/>
              <w:left w:val="single" w:color="222222" w:sz="4" w:space="0"/>
              <w:bottom w:val="single" w:color="222222" w:sz="4" w:space="0"/>
              <w:right w:val="single" w:color="222222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line="204" w:lineRule="atLeast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4"/>
                <w:szCs w:val="24"/>
                <w:lang w:val="en-US" w:eastAsia="ru-RU"/>
              </w:rPr>
              <w:t>14</w:t>
            </w:r>
          </w:p>
        </w:tc>
        <w:tc>
          <w:tcPr>
            <w:tcW w:w="2542" w:type="dxa"/>
            <w:gridSpan w:val="2"/>
            <w:tcBorders>
              <w:top w:val="single" w:color="222222" w:sz="4" w:space="0"/>
              <w:left w:val="single" w:color="222222" w:sz="4" w:space="0"/>
              <w:bottom w:val="single" w:color="222222" w:sz="4" w:space="0"/>
              <w:right w:val="single" w:color="222222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line="204" w:lineRule="atLeast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Разработка на основе примерной основной образовательной программы СОО основной образовательной программы СОО образовательной организации, в том числе рабочей программы воспитания, календарного плана воспитательной работы, программы формирования УУД, в соответствии с требованиями обновленных ФГОС СОО</w:t>
            </w:r>
          </w:p>
        </w:tc>
        <w:tc>
          <w:tcPr>
            <w:tcW w:w="1567" w:type="dxa"/>
            <w:gridSpan w:val="2"/>
            <w:tcBorders>
              <w:top w:val="single" w:color="222222" w:sz="4" w:space="0"/>
              <w:left w:val="single" w:color="222222" w:sz="4" w:space="0"/>
              <w:bottom w:val="single" w:color="222222" w:sz="4" w:space="0"/>
              <w:right w:val="single" w:color="222222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line="204" w:lineRule="atLeast"/>
              <w:jc w:val="both"/>
              <w:rPr>
                <w:rFonts w:hint="default" w:ascii="Times New Roman" w:hAnsi="Times New Roman" w:eastAsia="Times New Roman" w:cs="Times New Roman"/>
                <w:b w:val="0"/>
                <w:bCs w:val="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lang w:eastAsia="ru-RU"/>
              </w:rPr>
              <w:t>До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4"/>
                <w:szCs w:val="24"/>
                <w:lang w:val="en-US" w:eastAsia="ru-RU"/>
              </w:rPr>
              <w:t xml:space="preserve"> 1 мая 2023 года</w:t>
            </w:r>
          </w:p>
        </w:tc>
        <w:tc>
          <w:tcPr>
            <w:tcW w:w="5016" w:type="dxa"/>
            <w:gridSpan w:val="2"/>
            <w:tcBorders>
              <w:top w:val="single" w:color="222222" w:sz="4" w:space="0"/>
              <w:left w:val="single" w:color="222222" w:sz="4" w:space="0"/>
              <w:bottom w:val="single" w:color="222222" w:sz="4" w:space="0"/>
              <w:right w:val="single" w:color="222222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120" w:line="204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Протоколы заседаний рабочей группы по разработке основной образовательной программы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 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ОО.</w:t>
            </w:r>
          </w:p>
          <w:p>
            <w:pPr>
              <w:spacing w:after="0" w:line="204" w:lineRule="atLeast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Основная образовательная программа СОО, в том числе рабочая программа воспитания, календарный план воспитательной работы, программа формирования УУД</w:t>
            </w:r>
          </w:p>
        </w:tc>
      </w:tr>
      <w:tr>
        <w:tblPrEx>
          <w:tblBorders>
            <w:top w:val="single" w:color="222222" w:sz="4" w:space="0"/>
            <w:left w:val="single" w:color="222222" w:sz="4" w:space="0"/>
            <w:bottom w:val="single" w:color="222222" w:sz="4" w:space="0"/>
            <w:right w:val="single" w:color="222222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64" w:type="dxa"/>
            <w:tcBorders>
              <w:top w:val="single" w:color="222222" w:sz="4" w:space="0"/>
              <w:left w:val="single" w:color="222222" w:sz="4" w:space="0"/>
              <w:bottom w:val="single" w:color="222222" w:sz="4" w:space="0"/>
              <w:right w:val="single" w:color="222222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line="204" w:lineRule="atLeast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4"/>
                <w:szCs w:val="24"/>
                <w:lang w:val="en-US" w:eastAsia="ru-RU"/>
              </w:rPr>
              <w:t>15</w:t>
            </w:r>
          </w:p>
        </w:tc>
        <w:tc>
          <w:tcPr>
            <w:tcW w:w="2542" w:type="dxa"/>
            <w:gridSpan w:val="2"/>
            <w:tcBorders>
              <w:top w:val="single" w:color="222222" w:sz="4" w:space="0"/>
              <w:left w:val="single" w:color="222222" w:sz="4" w:space="0"/>
              <w:bottom w:val="single" w:color="222222" w:sz="4" w:space="0"/>
              <w:right w:val="single" w:color="222222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line="204" w:lineRule="atLeast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Утверждение основной образовательной программы СОО , в том числе рабочей программы воспитания, календарного плана воспитательной работы, программы формирования УУД,  на заседании педагогического совет</w:t>
            </w:r>
          </w:p>
        </w:tc>
        <w:tc>
          <w:tcPr>
            <w:tcW w:w="1567" w:type="dxa"/>
            <w:gridSpan w:val="2"/>
            <w:tcBorders>
              <w:top w:val="single" w:color="222222" w:sz="4" w:space="0"/>
              <w:left w:val="single" w:color="222222" w:sz="4" w:space="0"/>
              <w:bottom w:val="single" w:color="222222" w:sz="4" w:space="0"/>
              <w:right w:val="single" w:color="222222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line="204" w:lineRule="atLeast"/>
              <w:jc w:val="both"/>
              <w:rPr>
                <w:rFonts w:hint="default" w:ascii="Times New Roman" w:hAnsi="Times New Roman" w:eastAsia="Times New Roman" w:cs="Times New Roman"/>
                <w:b w:val="0"/>
                <w:bCs w:val="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lang w:eastAsia="ru-RU"/>
              </w:rPr>
              <w:t>До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4"/>
                <w:szCs w:val="24"/>
                <w:lang w:val="en-US" w:eastAsia="ru-RU"/>
              </w:rPr>
              <w:t xml:space="preserve"> 1 сентября 2023 года</w:t>
            </w:r>
          </w:p>
        </w:tc>
        <w:tc>
          <w:tcPr>
            <w:tcW w:w="5016" w:type="dxa"/>
            <w:gridSpan w:val="2"/>
            <w:tcBorders>
              <w:top w:val="single" w:color="222222" w:sz="4" w:space="0"/>
              <w:left w:val="single" w:color="222222" w:sz="4" w:space="0"/>
              <w:bottom w:val="single" w:color="222222" w:sz="4" w:space="0"/>
              <w:right w:val="single" w:color="222222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120" w:line="204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Протокол заседания педагогического совета.</w:t>
            </w:r>
          </w:p>
          <w:p>
            <w:pPr>
              <w:spacing w:after="0" w:line="204" w:lineRule="atLeast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Приказ об утверждении образовательной программы СОО, в том числе рабочей программы воспитания, календарного плана воспитательной работы, программы формирования УУД</w:t>
            </w:r>
          </w:p>
        </w:tc>
      </w:tr>
      <w:tr>
        <w:tblPrEx>
          <w:tblBorders>
            <w:top w:val="single" w:color="222222" w:sz="4" w:space="0"/>
            <w:left w:val="single" w:color="222222" w:sz="4" w:space="0"/>
            <w:bottom w:val="single" w:color="222222" w:sz="4" w:space="0"/>
            <w:right w:val="single" w:color="222222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64" w:type="dxa"/>
            <w:tcBorders>
              <w:top w:val="single" w:color="222222" w:sz="4" w:space="0"/>
              <w:left w:val="single" w:color="222222" w:sz="4" w:space="0"/>
              <w:bottom w:val="single" w:color="222222" w:sz="4" w:space="0"/>
              <w:right w:val="single" w:color="222222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line="204" w:lineRule="atLeast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4"/>
                <w:szCs w:val="24"/>
                <w:lang w:val="en-US" w:eastAsia="ru-RU"/>
              </w:rPr>
              <w:t>16</w:t>
            </w:r>
          </w:p>
        </w:tc>
        <w:tc>
          <w:tcPr>
            <w:tcW w:w="2542" w:type="dxa"/>
            <w:gridSpan w:val="2"/>
            <w:tcBorders>
              <w:top w:val="single" w:color="222222" w:sz="4" w:space="0"/>
              <w:left w:val="single" w:color="222222" w:sz="4" w:space="0"/>
              <w:bottom w:val="single" w:color="222222" w:sz="4" w:space="0"/>
              <w:right w:val="single" w:color="222222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line="204" w:lineRule="atLeast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Разработка учебных планов, планов внеурочной деятельности для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-х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-х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, 10-х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классов по обновленным ФГОС НОО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ООО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, СОО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на 202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/2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учебный год</w:t>
            </w:r>
          </w:p>
        </w:tc>
        <w:tc>
          <w:tcPr>
            <w:tcW w:w="1567" w:type="dxa"/>
            <w:gridSpan w:val="2"/>
            <w:tcBorders>
              <w:top w:val="single" w:color="222222" w:sz="4" w:space="0"/>
              <w:left w:val="single" w:color="222222" w:sz="4" w:space="0"/>
              <w:bottom w:val="single" w:color="222222" w:sz="4" w:space="0"/>
              <w:right w:val="single" w:color="222222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line="204" w:lineRule="atLeast"/>
              <w:jc w:val="both"/>
              <w:rPr>
                <w:rFonts w:hint="default" w:ascii="Times New Roman" w:hAnsi="Times New Roman" w:eastAsia="Times New Roman" w:cs="Times New Roman"/>
                <w:b w:val="0"/>
                <w:bCs w:val="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lang w:eastAsia="ru-RU"/>
              </w:rPr>
              <w:t>До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4"/>
                <w:szCs w:val="24"/>
                <w:lang w:val="en-US" w:eastAsia="ru-RU"/>
              </w:rPr>
              <w:t xml:space="preserve"> 30 мая 2023 года</w:t>
            </w:r>
          </w:p>
        </w:tc>
        <w:tc>
          <w:tcPr>
            <w:tcW w:w="5016" w:type="dxa"/>
            <w:gridSpan w:val="2"/>
            <w:tcBorders>
              <w:top w:val="single" w:color="222222" w:sz="4" w:space="0"/>
              <w:left w:val="single" w:color="222222" w:sz="4" w:space="0"/>
              <w:bottom w:val="single" w:color="222222" w:sz="4" w:space="0"/>
              <w:right w:val="single" w:color="222222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12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Учебный план НОО.</w:t>
            </w:r>
          </w:p>
          <w:p>
            <w:pPr>
              <w:spacing w:after="12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Учебный план ООО.</w:t>
            </w:r>
          </w:p>
          <w:p>
            <w:pPr>
              <w:spacing w:after="12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Учебный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план СОО</w:t>
            </w:r>
          </w:p>
          <w:p>
            <w:pPr>
              <w:spacing w:after="12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План внеурочной деятельности НОО.</w:t>
            </w:r>
          </w:p>
          <w:p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План внеурочной деятельности ООО</w:t>
            </w:r>
          </w:p>
          <w:p>
            <w:pPr>
              <w:spacing w:after="0" w:line="360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План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внеурочной деятельности СОО</w:t>
            </w:r>
          </w:p>
        </w:tc>
      </w:tr>
      <w:tr>
        <w:tblPrEx>
          <w:tblBorders>
            <w:top w:val="single" w:color="222222" w:sz="4" w:space="0"/>
            <w:left w:val="single" w:color="222222" w:sz="4" w:space="0"/>
            <w:bottom w:val="single" w:color="222222" w:sz="4" w:space="0"/>
            <w:right w:val="single" w:color="222222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64" w:type="dxa"/>
            <w:tcBorders>
              <w:top w:val="single" w:color="222222" w:sz="4" w:space="0"/>
              <w:left w:val="single" w:color="222222" w:sz="4" w:space="0"/>
              <w:bottom w:val="single" w:color="222222" w:sz="4" w:space="0"/>
              <w:right w:val="single" w:color="222222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line="204" w:lineRule="atLeast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4"/>
                <w:szCs w:val="24"/>
                <w:lang w:val="en-US" w:eastAsia="ru-RU"/>
              </w:rPr>
              <w:t>17</w:t>
            </w:r>
          </w:p>
        </w:tc>
        <w:tc>
          <w:tcPr>
            <w:tcW w:w="2542" w:type="dxa"/>
            <w:gridSpan w:val="2"/>
            <w:tcBorders>
              <w:top w:val="single" w:color="222222" w:sz="4" w:space="0"/>
              <w:left w:val="single" w:color="222222" w:sz="4" w:space="0"/>
              <w:bottom w:val="single" w:color="222222" w:sz="4" w:space="0"/>
              <w:right w:val="single" w:color="222222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line="204" w:lineRule="atLeast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Разработка и утверждение рабочих программ педагогов по учебным предметам, учебным курсам (в том числе и внеурочной деятельности) и учебным модулям учебного плана для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-х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-х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, 10- х классов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на 202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/2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учебный год в соответствии с требованиями обновленных ФГОС НОО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ООО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, СОО</w:t>
            </w:r>
          </w:p>
        </w:tc>
        <w:tc>
          <w:tcPr>
            <w:tcW w:w="1567" w:type="dxa"/>
            <w:gridSpan w:val="2"/>
            <w:tcBorders>
              <w:top w:val="single" w:color="222222" w:sz="4" w:space="0"/>
              <w:left w:val="single" w:color="222222" w:sz="4" w:space="0"/>
              <w:bottom w:val="single" w:color="222222" w:sz="4" w:space="0"/>
              <w:right w:val="single" w:color="222222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line="204" w:lineRule="atLeast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  <w:t>До 31 августа 202</w:t>
            </w:r>
            <w:r>
              <w:rPr>
                <w:rFonts w:hint="default" w:ascii="Times New Roman" w:hAnsi="Times New Roman" w:eastAsia="Times New Roman" w:cs="Times New Roman"/>
                <w:iCs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  <w:t> года</w:t>
            </w:r>
          </w:p>
        </w:tc>
        <w:tc>
          <w:tcPr>
            <w:tcW w:w="5016" w:type="dxa"/>
            <w:gridSpan w:val="2"/>
            <w:tcBorders>
              <w:top w:val="single" w:color="222222" w:sz="4" w:space="0"/>
              <w:left w:val="single" w:color="222222" w:sz="4" w:space="0"/>
              <w:bottom w:val="single" w:color="222222" w:sz="4" w:space="0"/>
              <w:right w:val="single" w:color="222222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Рабочие программы педагогов по учебным предметам, учебным курсам (в том числе и внеурочной деятельности) и учебным модулям учебного плана для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-х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,6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-х классов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, 10-х классов</w:t>
            </w:r>
          </w:p>
        </w:tc>
      </w:tr>
      <w:tr>
        <w:tblPrEx>
          <w:tblBorders>
            <w:top w:val="single" w:color="222222" w:sz="4" w:space="0"/>
            <w:left w:val="single" w:color="222222" w:sz="4" w:space="0"/>
            <w:bottom w:val="single" w:color="222222" w:sz="4" w:space="0"/>
            <w:right w:val="single" w:color="222222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64" w:type="dxa"/>
            <w:tcBorders>
              <w:top w:val="single" w:color="222222" w:sz="4" w:space="0"/>
              <w:left w:val="single" w:color="222222" w:sz="4" w:space="0"/>
              <w:bottom w:val="single" w:color="222222" w:sz="4" w:space="0"/>
              <w:right w:val="single" w:color="222222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line="204" w:lineRule="atLeast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4"/>
                <w:szCs w:val="24"/>
                <w:lang w:val="en-US" w:eastAsia="ru-RU"/>
              </w:rPr>
              <w:t>18</w:t>
            </w:r>
          </w:p>
        </w:tc>
        <w:tc>
          <w:tcPr>
            <w:tcW w:w="2542" w:type="dxa"/>
            <w:gridSpan w:val="2"/>
            <w:tcBorders>
              <w:top w:val="single" w:color="222222" w:sz="4" w:space="0"/>
              <w:left w:val="single" w:color="222222" w:sz="4" w:space="0"/>
              <w:bottom w:val="single" w:color="222222" w:sz="4" w:space="0"/>
              <w:right w:val="single" w:color="222222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line="204" w:lineRule="atLeast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Утверждение списка учебников для уровней НОО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ООО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, СОО</w:t>
            </w:r>
          </w:p>
        </w:tc>
        <w:tc>
          <w:tcPr>
            <w:tcW w:w="1567" w:type="dxa"/>
            <w:gridSpan w:val="2"/>
            <w:tcBorders>
              <w:top w:val="single" w:color="222222" w:sz="4" w:space="0"/>
              <w:left w:val="single" w:color="222222" w:sz="4" w:space="0"/>
              <w:bottom w:val="single" w:color="222222" w:sz="4" w:space="0"/>
              <w:right w:val="single" w:color="222222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line="204" w:lineRule="atLeast"/>
              <w:jc w:val="both"/>
              <w:rPr>
                <w:rFonts w:hint="default" w:ascii="Times New Roman" w:hAnsi="Times New Roman" w:eastAsia="Times New Roman" w:cs="Times New Roman"/>
                <w:i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  <w:t>Ежегодно</w:t>
            </w:r>
            <w:r>
              <w:rPr>
                <w:rFonts w:hint="default" w:ascii="Times New Roman" w:hAnsi="Times New Roman" w:eastAsia="Times New Roman" w:cs="Times New Roman"/>
                <w:iCs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5016" w:type="dxa"/>
            <w:gridSpan w:val="2"/>
            <w:tcBorders>
              <w:top w:val="single" w:color="222222" w:sz="4" w:space="0"/>
              <w:left w:val="single" w:color="222222" w:sz="4" w:space="0"/>
              <w:bottom w:val="single" w:color="222222" w:sz="4" w:space="0"/>
              <w:right w:val="single" w:color="222222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Приказ об утверждении списка учебников для уровней НОО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ООО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, СОО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с приложением данного списка</w:t>
            </w:r>
          </w:p>
        </w:tc>
      </w:tr>
      <w:tr>
        <w:tblPrEx>
          <w:tblBorders>
            <w:top w:val="single" w:color="222222" w:sz="4" w:space="0"/>
            <w:left w:val="single" w:color="222222" w:sz="4" w:space="0"/>
            <w:bottom w:val="single" w:color="222222" w:sz="4" w:space="0"/>
            <w:right w:val="single" w:color="222222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64" w:type="dxa"/>
            <w:tcBorders>
              <w:top w:val="single" w:color="222222" w:sz="4" w:space="0"/>
              <w:left w:val="single" w:color="222222" w:sz="4" w:space="0"/>
              <w:bottom w:val="single" w:color="222222" w:sz="4" w:space="0"/>
              <w:right w:val="single" w:color="222222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line="204" w:lineRule="atLeast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4"/>
                <w:szCs w:val="24"/>
                <w:lang w:val="en-US" w:eastAsia="ru-RU"/>
              </w:rPr>
              <w:t>19</w:t>
            </w:r>
          </w:p>
        </w:tc>
        <w:tc>
          <w:tcPr>
            <w:tcW w:w="2542" w:type="dxa"/>
            <w:gridSpan w:val="2"/>
            <w:tcBorders>
              <w:top w:val="single" w:color="222222" w:sz="4" w:space="0"/>
              <w:left w:val="single" w:color="222222" w:sz="4" w:space="0"/>
              <w:bottom w:val="single" w:color="222222" w:sz="4" w:space="0"/>
              <w:right w:val="single" w:color="222222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line="204" w:lineRule="atLeast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Внесение изменений в «Положение 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метапредметных, личностных в соответствии с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обновленными ФГОС СОО</w:t>
            </w:r>
          </w:p>
        </w:tc>
        <w:tc>
          <w:tcPr>
            <w:tcW w:w="1567" w:type="dxa"/>
            <w:gridSpan w:val="2"/>
            <w:tcBorders>
              <w:top w:val="single" w:color="222222" w:sz="4" w:space="0"/>
              <w:left w:val="single" w:color="222222" w:sz="4" w:space="0"/>
              <w:bottom w:val="single" w:color="222222" w:sz="4" w:space="0"/>
              <w:right w:val="single" w:color="222222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line="204" w:lineRule="atLeast"/>
              <w:jc w:val="both"/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  <w:t>До 1 сентября 202</w:t>
            </w:r>
            <w:r>
              <w:rPr>
                <w:rFonts w:hint="default" w:ascii="Times New Roman" w:hAnsi="Times New Roman" w:eastAsia="Times New Roman" w:cs="Times New Roman"/>
                <w:iCs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5016" w:type="dxa"/>
            <w:gridSpan w:val="2"/>
            <w:tcBorders>
              <w:top w:val="single" w:color="222222" w:sz="4" w:space="0"/>
              <w:left w:val="single" w:color="222222" w:sz="4" w:space="0"/>
              <w:bottom w:val="single" w:color="222222" w:sz="4" w:space="0"/>
              <w:right w:val="single" w:color="222222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120" w:line="204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Положение о формах, периодичности, порядке текущего контроля успеваемости и промежуточной аттестации обучающихся.</w:t>
            </w:r>
          </w:p>
          <w:p>
            <w:pPr>
              <w:spacing w:after="12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Протокол педсовета об утверждении изменений в «Положение 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метапредметных, личностных в соответствии с обновленными ФГОС СОО.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Приказ об утверждении изменений в «Положение 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метапредметных, личностных в соответствии с обновленными ФГОС СОО</w:t>
            </w:r>
          </w:p>
        </w:tc>
      </w:tr>
      <w:tr>
        <w:tblPrEx>
          <w:tblBorders>
            <w:top w:val="single" w:color="222222" w:sz="4" w:space="0"/>
            <w:left w:val="single" w:color="222222" w:sz="4" w:space="0"/>
            <w:bottom w:val="single" w:color="222222" w:sz="4" w:space="0"/>
            <w:right w:val="single" w:color="222222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589" w:type="dxa"/>
            <w:gridSpan w:val="7"/>
            <w:tcBorders>
              <w:top w:val="single" w:color="222222" w:sz="4" w:space="0"/>
              <w:left w:val="single" w:color="222222" w:sz="4" w:space="0"/>
              <w:bottom w:val="single" w:color="222222" w:sz="4" w:space="0"/>
              <w:right w:val="single" w:color="222222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3. Методическое обеспечение постепенного перехода на обучение по новым ФГОС НОО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ФГОС ООО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val="en-US" w:eastAsia="ru-RU"/>
              </w:rPr>
              <w:t>, ФГОС СОО</w:t>
            </w:r>
          </w:p>
        </w:tc>
      </w:tr>
      <w:tr>
        <w:tblPrEx>
          <w:tblBorders>
            <w:top w:val="single" w:color="222222" w:sz="4" w:space="0"/>
            <w:left w:val="single" w:color="222222" w:sz="4" w:space="0"/>
            <w:bottom w:val="single" w:color="222222" w:sz="4" w:space="0"/>
            <w:right w:val="single" w:color="222222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64" w:type="dxa"/>
            <w:tcBorders>
              <w:top w:val="single" w:color="222222" w:sz="4" w:space="0"/>
              <w:left w:val="single" w:color="222222" w:sz="4" w:space="0"/>
              <w:bottom w:val="single" w:color="222222" w:sz="4" w:space="0"/>
              <w:right w:val="single" w:color="auto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4"/>
                <w:szCs w:val="24"/>
                <w:lang w:val="en-US" w:eastAsia="ru-RU"/>
              </w:rPr>
              <w:t>20</w:t>
            </w:r>
          </w:p>
        </w:tc>
        <w:tc>
          <w:tcPr>
            <w:tcW w:w="2542" w:type="dxa"/>
            <w:gridSpan w:val="2"/>
            <w:tcBorders>
              <w:top w:val="single" w:color="222222" w:sz="4" w:space="0"/>
              <w:left w:val="single" w:color="auto" w:sz="4" w:space="0"/>
              <w:bottom w:val="single" w:color="222222" w:sz="4" w:space="0"/>
              <w:right w:val="single" w:color="auto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Актуализация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плана методической работы, обеспечивающей сопровождение постепенного перехода на обучение по обновленным ФГОС НОО и ФГОС ООО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с   включением  ФГОС СОО</w:t>
            </w:r>
          </w:p>
        </w:tc>
        <w:tc>
          <w:tcPr>
            <w:tcW w:w="1567" w:type="dxa"/>
            <w:gridSpan w:val="2"/>
            <w:tcBorders>
              <w:top w:val="single" w:color="222222" w:sz="4" w:space="0"/>
              <w:left w:val="single" w:color="auto" w:sz="4" w:space="0"/>
              <w:bottom w:val="single" w:color="222222" w:sz="4" w:space="0"/>
              <w:right w:val="single" w:color="auto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lang w:eastAsia="ru-RU"/>
              </w:rPr>
              <w:t>До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4"/>
                <w:szCs w:val="24"/>
                <w:lang w:val="en-US" w:eastAsia="ru-RU"/>
              </w:rPr>
              <w:t xml:space="preserve"> 1 сентября 2022 года</w:t>
            </w:r>
          </w:p>
        </w:tc>
        <w:tc>
          <w:tcPr>
            <w:tcW w:w="5016" w:type="dxa"/>
            <w:gridSpan w:val="2"/>
            <w:tcBorders>
              <w:top w:val="single" w:color="222222" w:sz="4" w:space="0"/>
              <w:left w:val="single" w:color="auto" w:sz="4" w:space="0"/>
              <w:bottom w:val="single" w:color="222222" w:sz="4" w:space="0"/>
              <w:right w:val="single" w:color="222222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120" w:line="204" w:lineRule="atLeast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План методической работы.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Приказ об утверждении плана методической работы</w:t>
            </w:r>
          </w:p>
        </w:tc>
      </w:tr>
      <w:tr>
        <w:tblPrEx>
          <w:tblBorders>
            <w:top w:val="single" w:color="222222" w:sz="4" w:space="0"/>
            <w:left w:val="single" w:color="222222" w:sz="4" w:space="0"/>
            <w:bottom w:val="single" w:color="222222" w:sz="4" w:space="0"/>
            <w:right w:val="single" w:color="222222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64" w:type="dxa"/>
            <w:tcBorders>
              <w:top w:val="single" w:color="222222" w:sz="4" w:space="0"/>
              <w:left w:val="single" w:color="222222" w:sz="4" w:space="0"/>
              <w:bottom w:val="single" w:color="222222" w:sz="4" w:space="0"/>
              <w:right w:val="single" w:color="auto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4"/>
                <w:szCs w:val="24"/>
                <w:lang w:val="en-US" w:eastAsia="ru-RU"/>
              </w:rPr>
              <w:t>21</w:t>
            </w:r>
          </w:p>
        </w:tc>
        <w:tc>
          <w:tcPr>
            <w:tcW w:w="2542" w:type="dxa"/>
            <w:gridSpan w:val="2"/>
            <w:tcBorders>
              <w:top w:val="single" w:color="222222" w:sz="4" w:space="0"/>
              <w:left w:val="single" w:color="auto" w:sz="4" w:space="0"/>
              <w:bottom w:val="single" w:color="222222" w:sz="4" w:space="0"/>
              <w:right w:val="single" w:color="auto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Корректировка плана методических семинаров внутришкольного повышения квалификации педагогических работников образовательной организации с ориентацией на проблемы перехода на ФГОС НОО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ООО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, СОО</w:t>
            </w:r>
          </w:p>
        </w:tc>
        <w:tc>
          <w:tcPr>
            <w:tcW w:w="1567" w:type="dxa"/>
            <w:gridSpan w:val="2"/>
            <w:tcBorders>
              <w:top w:val="single" w:color="222222" w:sz="4" w:space="0"/>
              <w:left w:val="single" w:color="auto" w:sz="4" w:space="0"/>
              <w:bottom w:val="single" w:color="222222" w:sz="4" w:space="0"/>
              <w:right w:val="single" w:color="auto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lang w:eastAsia="ru-RU"/>
              </w:rPr>
              <w:t>Июнь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4"/>
                <w:szCs w:val="24"/>
                <w:lang w:val="en-US" w:eastAsia="ru-RU"/>
              </w:rPr>
              <w:t xml:space="preserve"> 2023года</w:t>
            </w:r>
          </w:p>
        </w:tc>
        <w:tc>
          <w:tcPr>
            <w:tcW w:w="5016" w:type="dxa"/>
            <w:gridSpan w:val="2"/>
            <w:tcBorders>
              <w:top w:val="single" w:color="222222" w:sz="4" w:space="0"/>
              <w:left w:val="single" w:color="auto" w:sz="4" w:space="0"/>
              <w:bottom w:val="single" w:color="222222" w:sz="4" w:space="0"/>
              <w:right w:val="single" w:color="222222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План методических семинаров внутришкольного повышения квалификации педагогических работников образовательной организации</w:t>
            </w:r>
          </w:p>
        </w:tc>
      </w:tr>
      <w:tr>
        <w:tblPrEx>
          <w:tblBorders>
            <w:top w:val="single" w:color="222222" w:sz="4" w:space="0"/>
            <w:left w:val="single" w:color="222222" w:sz="4" w:space="0"/>
            <w:bottom w:val="single" w:color="222222" w:sz="4" w:space="0"/>
            <w:right w:val="single" w:color="222222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64" w:type="dxa"/>
            <w:tcBorders>
              <w:top w:val="single" w:color="222222" w:sz="4" w:space="0"/>
              <w:left w:val="single" w:color="222222" w:sz="4" w:space="0"/>
              <w:bottom w:val="single" w:color="222222" w:sz="4" w:space="0"/>
              <w:right w:val="single" w:color="auto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4"/>
                <w:szCs w:val="24"/>
                <w:lang w:val="en-US" w:eastAsia="ru-RU"/>
              </w:rPr>
              <w:t>22</w:t>
            </w:r>
          </w:p>
        </w:tc>
        <w:tc>
          <w:tcPr>
            <w:tcW w:w="2542" w:type="dxa"/>
            <w:gridSpan w:val="2"/>
            <w:tcBorders>
              <w:top w:val="single" w:color="222222" w:sz="4" w:space="0"/>
              <w:left w:val="single" w:color="auto" w:sz="4" w:space="0"/>
              <w:bottom w:val="single" w:color="222222" w:sz="4" w:space="0"/>
              <w:right w:val="single" w:color="auto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Изучение нормативных документов по переходу на обновленные ФГОС НОО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ФГОС ООО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, ФГОС СОО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педагогическим коллективом</w:t>
            </w:r>
          </w:p>
        </w:tc>
        <w:tc>
          <w:tcPr>
            <w:tcW w:w="1567" w:type="dxa"/>
            <w:gridSpan w:val="2"/>
            <w:tcBorders>
              <w:top w:val="single" w:color="222222" w:sz="4" w:space="0"/>
              <w:left w:val="single" w:color="auto" w:sz="4" w:space="0"/>
              <w:bottom w:val="single" w:color="222222" w:sz="4" w:space="0"/>
              <w:right w:val="single" w:color="auto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120" w:line="204" w:lineRule="atLeast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  <w:t>В течение учебного года в соответствии с планами ШМО</w:t>
            </w:r>
          </w:p>
        </w:tc>
        <w:tc>
          <w:tcPr>
            <w:tcW w:w="5016" w:type="dxa"/>
            <w:gridSpan w:val="2"/>
            <w:tcBorders>
              <w:top w:val="single" w:color="222222" w:sz="4" w:space="0"/>
              <w:left w:val="single" w:color="auto" w:sz="4" w:space="0"/>
              <w:bottom w:val="single" w:color="222222" w:sz="4" w:space="0"/>
              <w:right w:val="single" w:color="222222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120" w:line="204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Планы работы ШМО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Протоколы заседаний ШМО</w:t>
            </w:r>
          </w:p>
        </w:tc>
      </w:tr>
      <w:tr>
        <w:tblPrEx>
          <w:tblBorders>
            <w:top w:val="single" w:color="222222" w:sz="4" w:space="0"/>
            <w:left w:val="single" w:color="222222" w:sz="4" w:space="0"/>
            <w:bottom w:val="single" w:color="222222" w:sz="4" w:space="0"/>
            <w:right w:val="single" w:color="222222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64" w:type="dxa"/>
            <w:tcBorders>
              <w:top w:val="single" w:color="222222" w:sz="4" w:space="0"/>
              <w:left w:val="single" w:color="222222" w:sz="4" w:space="0"/>
              <w:bottom w:val="single" w:color="222222" w:sz="4" w:space="0"/>
              <w:right w:val="single" w:color="auto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4"/>
                <w:szCs w:val="24"/>
                <w:lang w:val="en-US" w:eastAsia="ru-RU"/>
              </w:rPr>
              <w:t>23</w:t>
            </w:r>
          </w:p>
        </w:tc>
        <w:tc>
          <w:tcPr>
            <w:tcW w:w="2542" w:type="dxa"/>
            <w:gridSpan w:val="2"/>
            <w:tcBorders>
              <w:top w:val="single" w:color="222222" w:sz="4" w:space="0"/>
              <w:left w:val="single" w:color="auto" w:sz="4" w:space="0"/>
              <w:bottom w:val="single" w:color="222222" w:sz="4" w:space="0"/>
              <w:right w:val="single" w:color="auto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Обеспечение консультационной методической поддержки педагогов по вопросам реализации ООП НОО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ООО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, СОО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по обновленным ФГОС НОО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ООО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, СОО</w:t>
            </w:r>
          </w:p>
        </w:tc>
        <w:tc>
          <w:tcPr>
            <w:tcW w:w="1567" w:type="dxa"/>
            <w:gridSpan w:val="2"/>
            <w:tcBorders>
              <w:top w:val="single" w:color="222222" w:sz="4" w:space="0"/>
              <w:left w:val="single" w:color="auto" w:sz="4" w:space="0"/>
              <w:bottom w:val="single" w:color="222222" w:sz="4" w:space="0"/>
              <w:right w:val="single" w:color="auto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120" w:line="204" w:lineRule="atLeast"/>
              <w:jc w:val="center"/>
              <w:rPr>
                <w:rFonts w:hint="default" w:ascii="Times New Roman" w:hAnsi="Times New Roman" w:eastAsia="Times New Roman" w:cs="Times New Roman"/>
                <w:i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  <w:t>В</w:t>
            </w:r>
            <w:r>
              <w:rPr>
                <w:rFonts w:hint="default" w:ascii="Times New Roman" w:hAnsi="Times New Roman" w:eastAsia="Times New Roman" w:cs="Times New Roman"/>
                <w:iCs/>
                <w:sz w:val="24"/>
                <w:szCs w:val="24"/>
                <w:lang w:val="en-US" w:eastAsia="ru-RU"/>
              </w:rPr>
              <w:t xml:space="preserve"> течение всего периода</w:t>
            </w:r>
          </w:p>
        </w:tc>
        <w:tc>
          <w:tcPr>
            <w:tcW w:w="5016" w:type="dxa"/>
            <w:gridSpan w:val="2"/>
            <w:tcBorders>
              <w:top w:val="single" w:color="222222" w:sz="4" w:space="0"/>
              <w:left w:val="single" w:color="auto" w:sz="4" w:space="0"/>
              <w:bottom w:val="single" w:color="222222" w:sz="4" w:space="0"/>
              <w:right w:val="single" w:color="222222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120" w:line="204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План работы методического совета образовательной организации.</w:t>
            </w:r>
          </w:p>
          <w:p>
            <w:pPr>
              <w:spacing w:after="120" w:line="204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Планы работы ШМО.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Аналитическая справка замдиректора по УВР</w:t>
            </w:r>
          </w:p>
        </w:tc>
      </w:tr>
      <w:tr>
        <w:tblPrEx>
          <w:tblBorders>
            <w:top w:val="single" w:color="222222" w:sz="4" w:space="0"/>
            <w:left w:val="single" w:color="222222" w:sz="4" w:space="0"/>
            <w:bottom w:val="single" w:color="222222" w:sz="4" w:space="0"/>
            <w:right w:val="single" w:color="222222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64" w:type="dxa"/>
            <w:tcBorders>
              <w:top w:val="single" w:color="222222" w:sz="4" w:space="0"/>
              <w:left w:val="single" w:color="222222" w:sz="4" w:space="0"/>
              <w:bottom w:val="single" w:color="222222" w:sz="4" w:space="0"/>
              <w:right w:val="single" w:color="auto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4"/>
                <w:szCs w:val="24"/>
                <w:lang w:val="en-US" w:eastAsia="ru-RU"/>
              </w:rPr>
              <w:t>24</w:t>
            </w:r>
          </w:p>
        </w:tc>
        <w:tc>
          <w:tcPr>
            <w:tcW w:w="2542" w:type="dxa"/>
            <w:gridSpan w:val="2"/>
            <w:tcBorders>
              <w:top w:val="single" w:color="222222" w:sz="4" w:space="0"/>
              <w:left w:val="single" w:color="auto" w:sz="4" w:space="0"/>
              <w:bottom w:val="single" w:color="222222" w:sz="4" w:space="0"/>
              <w:right w:val="single" w:color="auto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Организация работы по психолого-педагогическому сопровождению постепенного перехода на обучение по обновленным ФГОС НОО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ФГОС ООО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, ФГОС СОО</w:t>
            </w:r>
          </w:p>
        </w:tc>
        <w:tc>
          <w:tcPr>
            <w:tcW w:w="1567" w:type="dxa"/>
            <w:gridSpan w:val="2"/>
            <w:tcBorders>
              <w:top w:val="single" w:color="222222" w:sz="4" w:space="0"/>
              <w:left w:val="single" w:color="auto" w:sz="4" w:space="0"/>
              <w:bottom w:val="single" w:color="222222" w:sz="4" w:space="0"/>
              <w:right w:val="single" w:color="auto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120" w:line="204" w:lineRule="atLeast"/>
              <w:jc w:val="center"/>
              <w:rPr>
                <w:rFonts w:hint="default" w:ascii="Times New Roman" w:hAnsi="Times New Roman" w:eastAsia="Times New Roman" w:cs="Times New Roman"/>
                <w:i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  <w:t>В</w:t>
            </w:r>
            <w:r>
              <w:rPr>
                <w:rFonts w:hint="default" w:ascii="Times New Roman" w:hAnsi="Times New Roman" w:eastAsia="Times New Roman" w:cs="Times New Roman"/>
                <w:iCs/>
                <w:sz w:val="24"/>
                <w:szCs w:val="24"/>
                <w:lang w:val="en-US" w:eastAsia="ru-RU"/>
              </w:rPr>
              <w:t xml:space="preserve"> течение всего периода</w:t>
            </w:r>
          </w:p>
        </w:tc>
        <w:tc>
          <w:tcPr>
            <w:tcW w:w="5016" w:type="dxa"/>
            <w:gridSpan w:val="2"/>
            <w:tcBorders>
              <w:top w:val="single" w:color="222222" w:sz="4" w:space="0"/>
              <w:left w:val="single" w:color="auto" w:sz="4" w:space="0"/>
              <w:bottom w:val="single" w:color="222222" w:sz="4" w:space="0"/>
              <w:right w:val="single" w:color="222222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120" w:line="204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План работы педагога-психолога.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Аналитическая справка замдиректора по УВР</w:t>
            </w:r>
          </w:p>
        </w:tc>
      </w:tr>
      <w:tr>
        <w:tblPrEx>
          <w:tblBorders>
            <w:top w:val="single" w:color="222222" w:sz="4" w:space="0"/>
            <w:left w:val="single" w:color="222222" w:sz="4" w:space="0"/>
            <w:bottom w:val="single" w:color="222222" w:sz="4" w:space="0"/>
            <w:right w:val="single" w:color="222222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64" w:type="dxa"/>
            <w:tcBorders>
              <w:top w:val="single" w:color="222222" w:sz="4" w:space="0"/>
              <w:left w:val="single" w:color="222222" w:sz="4" w:space="0"/>
              <w:bottom w:val="single" w:color="222222" w:sz="4" w:space="0"/>
              <w:right w:val="single" w:color="auto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4"/>
                <w:szCs w:val="24"/>
                <w:lang w:val="en-US" w:eastAsia="ru-RU"/>
              </w:rPr>
              <w:t>25</w:t>
            </w:r>
          </w:p>
        </w:tc>
        <w:tc>
          <w:tcPr>
            <w:tcW w:w="2542" w:type="dxa"/>
            <w:gridSpan w:val="2"/>
            <w:tcBorders>
              <w:top w:val="single" w:color="222222" w:sz="4" w:space="0"/>
              <w:left w:val="single" w:color="auto" w:sz="4" w:space="0"/>
              <w:bottom w:val="single" w:color="222222" w:sz="4" w:space="0"/>
              <w:right w:val="single" w:color="auto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Формирование пакета методических материалов по теме реализации ООП НОО по обновленному ФГОС НОО</w:t>
            </w:r>
          </w:p>
        </w:tc>
        <w:tc>
          <w:tcPr>
            <w:tcW w:w="1567" w:type="dxa"/>
            <w:gridSpan w:val="2"/>
            <w:tcBorders>
              <w:top w:val="single" w:color="222222" w:sz="4" w:space="0"/>
              <w:left w:val="single" w:color="auto" w:sz="4" w:space="0"/>
              <w:bottom w:val="single" w:color="222222" w:sz="4" w:space="0"/>
              <w:right w:val="single" w:color="auto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120" w:line="204" w:lineRule="atLeast"/>
              <w:jc w:val="center"/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  <w:t>В</w:t>
            </w:r>
            <w:r>
              <w:rPr>
                <w:rFonts w:hint="default" w:ascii="Times New Roman" w:hAnsi="Times New Roman" w:eastAsia="Times New Roman" w:cs="Times New Roman"/>
                <w:iCs/>
                <w:sz w:val="24"/>
                <w:szCs w:val="24"/>
                <w:lang w:val="en-US" w:eastAsia="ru-RU"/>
              </w:rPr>
              <w:t xml:space="preserve"> течение всего периода</w:t>
            </w:r>
          </w:p>
        </w:tc>
        <w:tc>
          <w:tcPr>
            <w:tcW w:w="5016" w:type="dxa"/>
            <w:gridSpan w:val="2"/>
            <w:tcBorders>
              <w:top w:val="single" w:color="222222" w:sz="4" w:space="0"/>
              <w:left w:val="single" w:color="auto" w:sz="4" w:space="0"/>
              <w:bottom w:val="single" w:color="222222" w:sz="4" w:space="0"/>
              <w:right w:val="single" w:color="222222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Пакет методических материалов по теме реализации ООП НОО по обновленному ФГОС НОО</w:t>
            </w:r>
          </w:p>
        </w:tc>
      </w:tr>
      <w:tr>
        <w:tblPrEx>
          <w:tblBorders>
            <w:top w:val="single" w:color="222222" w:sz="4" w:space="0"/>
            <w:left w:val="single" w:color="222222" w:sz="4" w:space="0"/>
            <w:bottom w:val="single" w:color="222222" w:sz="4" w:space="0"/>
            <w:right w:val="single" w:color="222222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64" w:type="dxa"/>
            <w:tcBorders>
              <w:top w:val="single" w:color="222222" w:sz="4" w:space="0"/>
              <w:left w:val="single" w:color="222222" w:sz="4" w:space="0"/>
              <w:bottom w:val="single" w:color="222222" w:sz="4" w:space="0"/>
              <w:right w:val="single" w:color="auto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4"/>
                <w:szCs w:val="24"/>
                <w:lang w:val="en-US" w:eastAsia="ru-RU"/>
              </w:rPr>
              <w:t>26</w:t>
            </w:r>
          </w:p>
        </w:tc>
        <w:tc>
          <w:tcPr>
            <w:tcW w:w="2542" w:type="dxa"/>
            <w:gridSpan w:val="2"/>
            <w:tcBorders>
              <w:top w:val="single" w:color="222222" w:sz="4" w:space="0"/>
              <w:left w:val="single" w:color="auto" w:sz="4" w:space="0"/>
              <w:bottom w:val="single" w:color="222222" w:sz="4" w:space="0"/>
              <w:right w:val="single" w:color="auto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Формирование пакета методических материалов по теме реализации ООП ООО по обновленному ФГОС ООО</w:t>
            </w:r>
          </w:p>
        </w:tc>
        <w:tc>
          <w:tcPr>
            <w:tcW w:w="1567" w:type="dxa"/>
            <w:gridSpan w:val="2"/>
            <w:tcBorders>
              <w:top w:val="single" w:color="222222" w:sz="4" w:space="0"/>
              <w:left w:val="single" w:color="auto" w:sz="4" w:space="0"/>
              <w:bottom w:val="single" w:color="222222" w:sz="4" w:space="0"/>
              <w:right w:val="single" w:color="auto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120" w:line="204" w:lineRule="atLeast"/>
              <w:jc w:val="center"/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  <w:t>В</w:t>
            </w:r>
            <w:r>
              <w:rPr>
                <w:rFonts w:hint="default" w:ascii="Times New Roman" w:hAnsi="Times New Roman" w:eastAsia="Times New Roman" w:cs="Times New Roman"/>
                <w:iCs/>
                <w:sz w:val="24"/>
                <w:szCs w:val="24"/>
                <w:lang w:val="en-US" w:eastAsia="ru-RU"/>
              </w:rPr>
              <w:t xml:space="preserve"> течение всего периода</w:t>
            </w:r>
          </w:p>
        </w:tc>
        <w:tc>
          <w:tcPr>
            <w:tcW w:w="5016" w:type="dxa"/>
            <w:gridSpan w:val="2"/>
            <w:tcBorders>
              <w:top w:val="single" w:color="222222" w:sz="4" w:space="0"/>
              <w:left w:val="single" w:color="auto" w:sz="4" w:space="0"/>
              <w:bottom w:val="single" w:color="222222" w:sz="4" w:space="0"/>
              <w:right w:val="single" w:color="222222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Пакет методических материалов по теме реализации ООП ООО по обновленному ФГОС ООО</w:t>
            </w:r>
          </w:p>
        </w:tc>
      </w:tr>
      <w:tr>
        <w:tblPrEx>
          <w:tblBorders>
            <w:top w:val="single" w:color="222222" w:sz="4" w:space="0"/>
            <w:left w:val="single" w:color="222222" w:sz="4" w:space="0"/>
            <w:bottom w:val="single" w:color="222222" w:sz="4" w:space="0"/>
            <w:right w:val="single" w:color="222222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64" w:type="dxa"/>
            <w:tcBorders>
              <w:top w:val="single" w:color="222222" w:sz="4" w:space="0"/>
              <w:left w:val="single" w:color="222222" w:sz="4" w:space="0"/>
              <w:bottom w:val="single" w:color="222222" w:sz="4" w:space="0"/>
              <w:right w:val="single" w:color="auto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4"/>
                <w:szCs w:val="24"/>
                <w:lang w:val="en-US" w:eastAsia="ru-RU"/>
              </w:rPr>
              <w:t>27</w:t>
            </w:r>
          </w:p>
        </w:tc>
        <w:tc>
          <w:tcPr>
            <w:tcW w:w="2542" w:type="dxa"/>
            <w:gridSpan w:val="2"/>
            <w:tcBorders>
              <w:top w:val="single" w:color="222222" w:sz="4" w:space="0"/>
              <w:left w:val="single" w:color="auto" w:sz="4" w:space="0"/>
              <w:bottom w:val="single" w:color="222222" w:sz="4" w:space="0"/>
              <w:right w:val="single" w:color="auto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Формирование пакета методических материалов по теме реализации ООП СОО по обновленному ФГОС СОО</w:t>
            </w:r>
          </w:p>
        </w:tc>
        <w:tc>
          <w:tcPr>
            <w:tcW w:w="1567" w:type="dxa"/>
            <w:gridSpan w:val="2"/>
            <w:tcBorders>
              <w:top w:val="single" w:color="222222" w:sz="4" w:space="0"/>
              <w:left w:val="single" w:color="auto" w:sz="4" w:space="0"/>
              <w:bottom w:val="single" w:color="222222" w:sz="4" w:space="0"/>
              <w:right w:val="single" w:color="auto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120" w:line="204" w:lineRule="atLeast"/>
              <w:jc w:val="center"/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  <w:t>В</w:t>
            </w:r>
            <w:r>
              <w:rPr>
                <w:rFonts w:hint="default" w:ascii="Times New Roman" w:hAnsi="Times New Roman" w:eastAsia="Times New Roman" w:cs="Times New Roman"/>
                <w:iCs/>
                <w:sz w:val="24"/>
                <w:szCs w:val="24"/>
                <w:lang w:val="en-US" w:eastAsia="ru-RU"/>
              </w:rPr>
              <w:t xml:space="preserve"> течение всего периода</w:t>
            </w:r>
          </w:p>
        </w:tc>
        <w:tc>
          <w:tcPr>
            <w:tcW w:w="5016" w:type="dxa"/>
            <w:gridSpan w:val="2"/>
            <w:tcBorders>
              <w:top w:val="single" w:color="222222" w:sz="4" w:space="0"/>
              <w:left w:val="single" w:color="auto" w:sz="4" w:space="0"/>
              <w:bottom w:val="single" w:color="222222" w:sz="4" w:space="0"/>
              <w:right w:val="single" w:color="222222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Пакет методических материалов по теме реализации ООП СОО по обновленному ФГОС СОО</w:t>
            </w:r>
          </w:p>
        </w:tc>
      </w:tr>
      <w:tr>
        <w:tblPrEx>
          <w:tblBorders>
            <w:top w:val="single" w:color="222222" w:sz="4" w:space="0"/>
            <w:left w:val="single" w:color="222222" w:sz="4" w:space="0"/>
            <w:bottom w:val="single" w:color="222222" w:sz="4" w:space="0"/>
            <w:right w:val="single" w:color="222222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64" w:type="dxa"/>
            <w:tcBorders>
              <w:top w:val="single" w:color="222222" w:sz="4" w:space="0"/>
              <w:left w:val="single" w:color="222222" w:sz="4" w:space="0"/>
              <w:bottom w:val="single" w:color="222222" w:sz="4" w:space="0"/>
              <w:right w:val="single" w:color="auto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4"/>
                <w:szCs w:val="24"/>
                <w:lang w:val="en-US" w:eastAsia="ru-RU"/>
              </w:rPr>
              <w:t>28</w:t>
            </w:r>
          </w:p>
        </w:tc>
        <w:tc>
          <w:tcPr>
            <w:tcW w:w="2542" w:type="dxa"/>
            <w:gridSpan w:val="2"/>
            <w:tcBorders>
              <w:top w:val="single" w:color="222222" w:sz="4" w:space="0"/>
              <w:left w:val="single" w:color="auto" w:sz="4" w:space="0"/>
              <w:bottom w:val="single" w:color="222222" w:sz="4" w:space="0"/>
              <w:right w:val="single" w:color="auto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Формирование плана ВШК в условиях постепенного перехода на обновленные ФГОС НОО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ООО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, СОО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и реализации ООП НОО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ООО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, СОО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по обновленным ФГОС НОО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ООО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, СОО</w:t>
            </w:r>
          </w:p>
        </w:tc>
        <w:tc>
          <w:tcPr>
            <w:tcW w:w="1567" w:type="dxa"/>
            <w:gridSpan w:val="2"/>
            <w:tcBorders>
              <w:top w:val="single" w:color="222222" w:sz="4" w:space="0"/>
              <w:left w:val="single" w:color="auto" w:sz="4" w:space="0"/>
              <w:bottom w:val="single" w:color="222222" w:sz="4" w:space="0"/>
              <w:right w:val="single" w:color="auto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120" w:line="204" w:lineRule="atLeast"/>
              <w:jc w:val="center"/>
              <w:rPr>
                <w:rFonts w:hint="default" w:ascii="Times New Roman" w:hAnsi="Times New Roman" w:eastAsia="Times New Roman" w:cs="Times New Roman"/>
                <w:i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  <w:t>До</w:t>
            </w:r>
            <w:r>
              <w:rPr>
                <w:rFonts w:hint="default" w:ascii="Times New Roman" w:hAnsi="Times New Roman" w:eastAsia="Times New Roman" w:cs="Times New Roman"/>
                <w:iCs/>
                <w:sz w:val="24"/>
                <w:szCs w:val="24"/>
                <w:lang w:val="en-US" w:eastAsia="ru-RU"/>
              </w:rPr>
              <w:t xml:space="preserve"> 1 сентября 2023 года</w:t>
            </w:r>
          </w:p>
        </w:tc>
        <w:tc>
          <w:tcPr>
            <w:tcW w:w="5016" w:type="dxa"/>
            <w:gridSpan w:val="2"/>
            <w:tcBorders>
              <w:top w:val="single" w:color="222222" w:sz="4" w:space="0"/>
              <w:left w:val="single" w:color="auto" w:sz="4" w:space="0"/>
              <w:bottom w:val="single" w:color="222222" w:sz="4" w:space="0"/>
              <w:right w:val="single" w:color="222222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120" w:line="204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План ВШК на учебный год.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Аналитические справки по итогам ВШК</w:t>
            </w:r>
          </w:p>
        </w:tc>
      </w:tr>
      <w:tr>
        <w:tblPrEx>
          <w:tblBorders>
            <w:top w:val="single" w:color="222222" w:sz="4" w:space="0"/>
            <w:left w:val="single" w:color="222222" w:sz="4" w:space="0"/>
            <w:bottom w:val="single" w:color="222222" w:sz="4" w:space="0"/>
            <w:right w:val="single" w:color="222222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64" w:type="dxa"/>
            <w:tcBorders>
              <w:top w:val="single" w:color="222222" w:sz="4" w:space="0"/>
              <w:left w:val="single" w:color="222222" w:sz="4" w:space="0"/>
              <w:bottom w:val="single" w:color="222222" w:sz="4" w:space="0"/>
              <w:right w:val="single" w:color="auto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4"/>
                <w:szCs w:val="24"/>
                <w:lang w:val="en-US" w:eastAsia="ru-RU"/>
              </w:rPr>
              <w:t>29</w:t>
            </w:r>
          </w:p>
        </w:tc>
        <w:tc>
          <w:tcPr>
            <w:tcW w:w="2542" w:type="dxa"/>
            <w:gridSpan w:val="2"/>
            <w:tcBorders>
              <w:top w:val="single" w:color="222222" w:sz="4" w:space="0"/>
              <w:left w:val="single" w:color="auto" w:sz="4" w:space="0"/>
              <w:bottom w:val="single" w:color="222222" w:sz="4" w:space="0"/>
              <w:right w:val="single" w:color="auto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Формирование плана функционирования ВСОКО в условиях постепенного перехода на обновленные ФГОС НОО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ООО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, СОО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и реализации ООП НОО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ООО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, СОО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по обновленным ФГОС НОО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ООО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, СОО</w:t>
            </w:r>
          </w:p>
        </w:tc>
        <w:tc>
          <w:tcPr>
            <w:tcW w:w="1567" w:type="dxa"/>
            <w:gridSpan w:val="2"/>
            <w:tcBorders>
              <w:top w:val="single" w:color="222222" w:sz="4" w:space="0"/>
              <w:left w:val="single" w:color="auto" w:sz="4" w:space="0"/>
              <w:bottom w:val="single" w:color="222222" w:sz="4" w:space="0"/>
              <w:right w:val="single" w:color="auto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120" w:line="204" w:lineRule="atLeast"/>
              <w:jc w:val="center"/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  <w:t>До</w:t>
            </w:r>
            <w:r>
              <w:rPr>
                <w:rFonts w:hint="default" w:ascii="Times New Roman" w:hAnsi="Times New Roman" w:eastAsia="Times New Roman" w:cs="Times New Roman"/>
                <w:iCs/>
                <w:sz w:val="24"/>
                <w:szCs w:val="24"/>
                <w:lang w:val="en-US" w:eastAsia="ru-RU"/>
              </w:rPr>
              <w:t xml:space="preserve"> 1 сентября 2023 года</w:t>
            </w:r>
          </w:p>
        </w:tc>
        <w:tc>
          <w:tcPr>
            <w:tcW w:w="5016" w:type="dxa"/>
            <w:gridSpan w:val="2"/>
            <w:tcBorders>
              <w:top w:val="single" w:color="222222" w:sz="4" w:space="0"/>
              <w:left w:val="single" w:color="auto" w:sz="4" w:space="0"/>
              <w:bottom w:val="single" w:color="222222" w:sz="4" w:space="0"/>
              <w:right w:val="single" w:color="222222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120" w:line="204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План функционирования ВСОКО на учебный год.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Аналитические справки по результатам ВСОКО</w:t>
            </w:r>
          </w:p>
        </w:tc>
      </w:tr>
      <w:tr>
        <w:tblPrEx>
          <w:tblBorders>
            <w:top w:val="single" w:color="222222" w:sz="4" w:space="0"/>
            <w:left w:val="single" w:color="222222" w:sz="4" w:space="0"/>
            <w:bottom w:val="single" w:color="222222" w:sz="4" w:space="0"/>
            <w:right w:val="single" w:color="222222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589" w:type="dxa"/>
            <w:gridSpan w:val="7"/>
            <w:tcBorders>
              <w:top w:val="single" w:color="222222" w:sz="4" w:space="0"/>
              <w:left w:val="single" w:color="222222" w:sz="4" w:space="0"/>
              <w:bottom w:val="single" w:color="222222" w:sz="4" w:space="0"/>
              <w:right w:val="single" w:color="222222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4. Кадровое обеспечение постепенного перехода на обучение по обновленным ФГОС НОО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val="en-US" w:eastAsia="ru-RU"/>
              </w:rPr>
              <w:t>,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ФГОС ООО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и ФГОС СОО</w:t>
            </w:r>
          </w:p>
        </w:tc>
      </w:tr>
      <w:tr>
        <w:tblPrEx>
          <w:tblBorders>
            <w:top w:val="single" w:color="222222" w:sz="4" w:space="0"/>
            <w:left w:val="single" w:color="222222" w:sz="4" w:space="0"/>
            <w:bottom w:val="single" w:color="222222" w:sz="4" w:space="0"/>
            <w:right w:val="single" w:color="222222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34" w:type="dxa"/>
            <w:gridSpan w:val="2"/>
            <w:tcBorders>
              <w:top w:val="single" w:color="222222" w:sz="4" w:space="0"/>
              <w:left w:val="single" w:color="222222" w:sz="4" w:space="0"/>
              <w:bottom w:val="single" w:color="222222" w:sz="4" w:space="0"/>
              <w:right w:val="single" w:color="auto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4"/>
                <w:szCs w:val="24"/>
                <w:lang w:val="en-US" w:eastAsia="ru-RU"/>
              </w:rPr>
              <w:t>30</w:t>
            </w:r>
          </w:p>
        </w:tc>
        <w:tc>
          <w:tcPr>
            <w:tcW w:w="2484" w:type="dxa"/>
            <w:gridSpan w:val="2"/>
            <w:tcBorders>
              <w:top w:val="single" w:color="222222" w:sz="4" w:space="0"/>
              <w:left w:val="single" w:color="auto" w:sz="4" w:space="0"/>
              <w:bottom w:val="single" w:color="222222" w:sz="4" w:space="0"/>
              <w:right w:val="single" w:color="auto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Анализ кадрового обеспечения постепенного перехода на обучение по обновленным ФГОС НОО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ФГОС ООО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, ФГОС СОО</w:t>
            </w:r>
          </w:p>
        </w:tc>
        <w:tc>
          <w:tcPr>
            <w:tcW w:w="1596" w:type="dxa"/>
            <w:gridSpan w:val="2"/>
            <w:tcBorders>
              <w:top w:val="single" w:color="222222" w:sz="4" w:space="0"/>
              <w:left w:val="single" w:color="auto" w:sz="4" w:space="0"/>
              <w:bottom w:val="single" w:color="222222" w:sz="4" w:space="0"/>
              <w:right w:val="single" w:color="auto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  <w:t>Декабрь 202</w:t>
            </w:r>
            <w:r>
              <w:rPr>
                <w:rFonts w:hint="default" w:ascii="Times New Roman" w:hAnsi="Times New Roman" w:eastAsia="Times New Roman" w:cs="Times New Roman"/>
                <w:iCs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  <w:t> года</w:t>
            </w:r>
          </w:p>
        </w:tc>
        <w:tc>
          <w:tcPr>
            <w:tcW w:w="4975" w:type="dxa"/>
            <w:tcBorders>
              <w:top w:val="single" w:color="222222" w:sz="4" w:space="0"/>
              <w:left w:val="single" w:color="auto" w:sz="4" w:space="0"/>
              <w:bottom w:val="single" w:color="222222" w:sz="4" w:space="0"/>
              <w:right w:val="single" w:color="222222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Аналитическая справка замдиректора по УВР</w:t>
            </w:r>
          </w:p>
        </w:tc>
      </w:tr>
      <w:tr>
        <w:tblPrEx>
          <w:tblBorders>
            <w:top w:val="single" w:color="222222" w:sz="4" w:space="0"/>
            <w:left w:val="single" w:color="222222" w:sz="4" w:space="0"/>
            <w:bottom w:val="single" w:color="222222" w:sz="4" w:space="0"/>
            <w:right w:val="single" w:color="222222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34" w:type="dxa"/>
            <w:gridSpan w:val="2"/>
            <w:tcBorders>
              <w:top w:val="single" w:color="222222" w:sz="4" w:space="0"/>
              <w:left w:val="single" w:color="222222" w:sz="4" w:space="0"/>
              <w:bottom w:val="single" w:color="222222" w:sz="4" w:space="0"/>
              <w:right w:val="single" w:color="auto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 w:val="0"/>
                <w:bCs w:val="0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4"/>
                <w:szCs w:val="24"/>
                <w:lang w:val="en-US" w:eastAsia="ru-RU"/>
              </w:rPr>
              <w:t>31</w:t>
            </w:r>
          </w:p>
        </w:tc>
        <w:tc>
          <w:tcPr>
            <w:tcW w:w="2484" w:type="dxa"/>
            <w:gridSpan w:val="2"/>
            <w:tcBorders>
              <w:top w:val="single" w:color="222222" w:sz="4" w:space="0"/>
              <w:left w:val="single" w:color="auto" w:sz="4" w:space="0"/>
              <w:bottom w:val="single" w:color="222222" w:sz="4" w:space="0"/>
              <w:right w:val="single" w:color="auto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Диагностика образовательных потребностей и профессиональных затруднений педагогических работников образовательной организации в условиях постепенного перехода на обучение по обновленным ФГОС НОО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ФГОС ООО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, ФГОС СОО</w:t>
            </w:r>
          </w:p>
        </w:tc>
        <w:tc>
          <w:tcPr>
            <w:tcW w:w="1596" w:type="dxa"/>
            <w:gridSpan w:val="2"/>
            <w:tcBorders>
              <w:top w:val="single" w:color="222222" w:sz="4" w:space="0"/>
              <w:left w:val="single" w:color="auto" w:sz="4" w:space="0"/>
              <w:bottom w:val="single" w:color="222222" w:sz="4" w:space="0"/>
              <w:right w:val="single" w:color="auto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i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  <w:t>Январь</w:t>
            </w:r>
            <w:r>
              <w:rPr>
                <w:rFonts w:hint="default" w:ascii="Times New Roman" w:hAnsi="Times New Roman" w:eastAsia="Times New Roman" w:cs="Times New Roman"/>
                <w:iCs/>
                <w:sz w:val="24"/>
                <w:szCs w:val="24"/>
                <w:lang w:val="en-US" w:eastAsia="ru-RU"/>
              </w:rPr>
              <w:t xml:space="preserve"> 2023 года</w:t>
            </w:r>
          </w:p>
        </w:tc>
        <w:tc>
          <w:tcPr>
            <w:tcW w:w="4975" w:type="dxa"/>
            <w:tcBorders>
              <w:top w:val="single" w:color="222222" w:sz="4" w:space="0"/>
              <w:left w:val="single" w:color="auto" w:sz="4" w:space="0"/>
              <w:bottom w:val="single" w:color="222222" w:sz="4" w:space="0"/>
              <w:right w:val="single" w:color="222222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Аналитическая справка замдиректора по УВР</w:t>
            </w:r>
          </w:p>
        </w:tc>
      </w:tr>
      <w:tr>
        <w:tblPrEx>
          <w:tblBorders>
            <w:top w:val="single" w:color="222222" w:sz="4" w:space="0"/>
            <w:left w:val="single" w:color="222222" w:sz="4" w:space="0"/>
            <w:bottom w:val="single" w:color="222222" w:sz="4" w:space="0"/>
            <w:right w:val="single" w:color="222222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34" w:type="dxa"/>
            <w:gridSpan w:val="2"/>
            <w:tcBorders>
              <w:top w:val="single" w:color="222222" w:sz="4" w:space="0"/>
              <w:left w:val="single" w:color="222222" w:sz="4" w:space="0"/>
              <w:bottom w:val="single" w:color="222222" w:sz="4" w:space="0"/>
              <w:right w:val="single" w:color="auto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 w:val="0"/>
                <w:bCs w:val="0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4"/>
                <w:szCs w:val="24"/>
                <w:lang w:val="en-US" w:eastAsia="ru-RU"/>
              </w:rPr>
              <w:t>32</w:t>
            </w:r>
          </w:p>
        </w:tc>
        <w:tc>
          <w:tcPr>
            <w:tcW w:w="2484" w:type="dxa"/>
            <w:gridSpan w:val="2"/>
            <w:tcBorders>
              <w:top w:val="single" w:color="222222" w:sz="4" w:space="0"/>
              <w:left w:val="single" w:color="auto" w:sz="4" w:space="0"/>
              <w:bottom w:val="single" w:color="222222" w:sz="4" w:space="0"/>
              <w:right w:val="single" w:color="auto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Поэтапная подготовка педагогических и управленческих кадров к постепенному переходу на обучение по обновленным ФГОС НОО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ФГОС ООО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, ФГОС СОО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: разработка и реализация  плана-графика курсовой подготовки педагогических работников, реализующих ООП НОО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ООО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, СОО</w:t>
            </w:r>
          </w:p>
        </w:tc>
        <w:tc>
          <w:tcPr>
            <w:tcW w:w="1596" w:type="dxa"/>
            <w:gridSpan w:val="2"/>
            <w:tcBorders>
              <w:top w:val="single" w:color="222222" w:sz="4" w:space="0"/>
              <w:left w:val="single" w:color="auto" w:sz="4" w:space="0"/>
              <w:bottom w:val="single" w:color="222222" w:sz="4" w:space="0"/>
              <w:right w:val="single" w:color="auto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i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  <w:t>В</w:t>
            </w:r>
            <w:r>
              <w:rPr>
                <w:rFonts w:hint="default" w:ascii="Times New Roman" w:hAnsi="Times New Roman" w:eastAsia="Times New Roman" w:cs="Times New Roman"/>
                <w:iCs/>
                <w:sz w:val="24"/>
                <w:szCs w:val="24"/>
                <w:lang w:val="en-US" w:eastAsia="ru-RU"/>
              </w:rPr>
              <w:t xml:space="preserve"> течение всего периода</w:t>
            </w:r>
          </w:p>
        </w:tc>
        <w:tc>
          <w:tcPr>
            <w:tcW w:w="4975" w:type="dxa"/>
            <w:tcBorders>
              <w:top w:val="single" w:color="222222" w:sz="4" w:space="0"/>
              <w:left w:val="single" w:color="auto" w:sz="4" w:space="0"/>
              <w:bottom w:val="single" w:color="222222" w:sz="4" w:space="0"/>
              <w:right w:val="single" w:color="222222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120" w:line="204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План курсовой подготовки с охватом в 100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%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педагогических работников, реализующих ООП НОО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ООО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, СОО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Аналитическая справка замдиректора по УВР</w:t>
            </w:r>
          </w:p>
        </w:tc>
      </w:tr>
      <w:tr>
        <w:tblPrEx>
          <w:tblBorders>
            <w:top w:val="single" w:color="222222" w:sz="4" w:space="0"/>
            <w:left w:val="single" w:color="222222" w:sz="4" w:space="0"/>
            <w:bottom w:val="single" w:color="222222" w:sz="4" w:space="0"/>
            <w:right w:val="single" w:color="222222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34" w:type="dxa"/>
            <w:gridSpan w:val="2"/>
            <w:tcBorders>
              <w:top w:val="single" w:color="222222" w:sz="4" w:space="0"/>
              <w:left w:val="single" w:color="222222" w:sz="4" w:space="0"/>
              <w:bottom w:val="single" w:color="222222" w:sz="4" w:space="0"/>
              <w:right w:val="single" w:color="auto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 w:val="0"/>
                <w:bCs w:val="0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4"/>
                <w:szCs w:val="24"/>
                <w:lang w:val="en-US" w:eastAsia="ru-RU"/>
              </w:rPr>
              <w:t>33</w:t>
            </w:r>
          </w:p>
        </w:tc>
        <w:tc>
          <w:tcPr>
            <w:tcW w:w="2484" w:type="dxa"/>
            <w:gridSpan w:val="2"/>
            <w:tcBorders>
              <w:top w:val="single" w:color="222222" w:sz="4" w:space="0"/>
              <w:left w:val="single" w:color="auto" w:sz="4" w:space="0"/>
              <w:bottom w:val="single" w:color="222222" w:sz="4" w:space="0"/>
              <w:right w:val="single" w:color="auto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Распределение учебной нагрузки педагогов на учебный год</w:t>
            </w:r>
          </w:p>
        </w:tc>
        <w:tc>
          <w:tcPr>
            <w:tcW w:w="1596" w:type="dxa"/>
            <w:gridSpan w:val="2"/>
            <w:tcBorders>
              <w:top w:val="single" w:color="222222" w:sz="4" w:space="0"/>
              <w:left w:val="single" w:color="auto" w:sz="4" w:space="0"/>
              <w:bottom w:val="single" w:color="222222" w:sz="4" w:space="0"/>
              <w:right w:val="single" w:color="auto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i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  <w:t xml:space="preserve">До 25 августа </w:t>
            </w:r>
            <w:r>
              <w:rPr>
                <w:rFonts w:hint="default" w:ascii="Times New Roman" w:hAnsi="Times New Roman" w:eastAsia="Times New Roman" w:cs="Times New Roman"/>
                <w:iCs/>
                <w:sz w:val="24"/>
                <w:szCs w:val="24"/>
                <w:lang w:val="en-US" w:eastAsia="ru-RU"/>
              </w:rPr>
              <w:t>2022</w:t>
            </w:r>
          </w:p>
        </w:tc>
        <w:tc>
          <w:tcPr>
            <w:tcW w:w="4975" w:type="dxa"/>
            <w:tcBorders>
              <w:top w:val="single" w:color="222222" w:sz="4" w:space="0"/>
              <w:left w:val="single" w:color="auto" w:sz="4" w:space="0"/>
              <w:bottom w:val="single" w:color="222222" w:sz="4" w:space="0"/>
              <w:right w:val="single" w:color="222222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Приказ об утверждении учебной нагрузки на учебный год</w:t>
            </w:r>
          </w:p>
        </w:tc>
      </w:tr>
      <w:tr>
        <w:tblPrEx>
          <w:tblBorders>
            <w:top w:val="single" w:color="222222" w:sz="4" w:space="0"/>
            <w:left w:val="single" w:color="222222" w:sz="4" w:space="0"/>
            <w:bottom w:val="single" w:color="222222" w:sz="4" w:space="0"/>
            <w:right w:val="single" w:color="222222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589" w:type="dxa"/>
            <w:gridSpan w:val="7"/>
            <w:tcBorders>
              <w:top w:val="single" w:color="222222" w:sz="4" w:space="0"/>
              <w:left w:val="single" w:color="222222" w:sz="4" w:space="0"/>
              <w:bottom w:val="single" w:color="222222" w:sz="4" w:space="0"/>
              <w:right w:val="single" w:color="222222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5. Информационное обеспечение постепенного перехода на обучение по новым ФГОС НОО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val="en-US" w:eastAsia="ru-RU"/>
              </w:rPr>
              <w:t>,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ФГОС ООО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val="en-US" w:eastAsia="ru-RU"/>
              </w:rPr>
              <w:t>, ФГОС СОО</w:t>
            </w:r>
          </w:p>
        </w:tc>
      </w:tr>
      <w:tr>
        <w:tblPrEx>
          <w:tblBorders>
            <w:top w:val="single" w:color="222222" w:sz="4" w:space="0"/>
            <w:left w:val="single" w:color="222222" w:sz="4" w:space="0"/>
            <w:bottom w:val="single" w:color="222222" w:sz="4" w:space="0"/>
            <w:right w:val="single" w:color="222222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55" w:hRule="atLeast"/>
          <w:jc w:val="center"/>
        </w:trPr>
        <w:tc>
          <w:tcPr>
            <w:tcW w:w="534" w:type="dxa"/>
            <w:gridSpan w:val="2"/>
            <w:tcBorders>
              <w:top w:val="single" w:color="222222" w:sz="4" w:space="0"/>
              <w:left w:val="single" w:color="222222" w:sz="4" w:space="0"/>
              <w:bottom w:val="single" w:color="222222" w:sz="4" w:space="0"/>
              <w:right w:val="single" w:color="auto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 w:val="0"/>
                <w:bCs w:val="0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4"/>
                <w:szCs w:val="24"/>
                <w:lang w:val="en-US" w:eastAsia="ru-RU"/>
              </w:rPr>
              <w:t>34</w:t>
            </w:r>
          </w:p>
        </w:tc>
        <w:tc>
          <w:tcPr>
            <w:tcW w:w="2484" w:type="dxa"/>
            <w:gridSpan w:val="2"/>
            <w:tcBorders>
              <w:top w:val="single" w:color="222222" w:sz="4" w:space="0"/>
              <w:left w:val="single" w:color="auto" w:sz="4" w:space="0"/>
              <w:bottom w:val="single" w:color="222222" w:sz="4" w:space="0"/>
              <w:right w:val="single" w:color="auto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Актуализация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на сайте образовательной организации информационных материалов о постепенном переходе на обучение по обновленным ФГОС НОО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ФГОС ООО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, ФГОС СОО</w:t>
            </w:r>
          </w:p>
        </w:tc>
        <w:tc>
          <w:tcPr>
            <w:tcW w:w="1596" w:type="dxa"/>
            <w:gridSpan w:val="2"/>
            <w:tcBorders>
              <w:top w:val="single" w:color="222222" w:sz="4" w:space="0"/>
              <w:left w:val="single" w:color="auto" w:sz="4" w:space="0"/>
              <w:bottom w:val="single" w:color="222222" w:sz="4" w:space="0"/>
              <w:right w:val="single" w:color="auto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i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  <w:t>В</w:t>
            </w:r>
            <w:r>
              <w:rPr>
                <w:rFonts w:hint="default" w:ascii="Times New Roman" w:hAnsi="Times New Roman" w:eastAsia="Times New Roman" w:cs="Times New Roman"/>
                <w:iCs/>
                <w:sz w:val="24"/>
                <w:szCs w:val="24"/>
                <w:lang w:val="en-US" w:eastAsia="ru-RU"/>
              </w:rPr>
              <w:t xml:space="preserve"> течение всего периода</w:t>
            </w:r>
          </w:p>
        </w:tc>
        <w:tc>
          <w:tcPr>
            <w:tcW w:w="4975" w:type="dxa"/>
            <w:tcBorders>
              <w:top w:val="single" w:color="222222" w:sz="4" w:space="0"/>
              <w:left w:val="single" w:color="auto" w:sz="4" w:space="0"/>
              <w:bottom w:val="single" w:color="222222" w:sz="4" w:space="0"/>
              <w:right w:val="single" w:color="222222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120" w:line="204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Сайт образовательной организации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Пакет информационно-методических материалов</w:t>
            </w:r>
          </w:p>
        </w:tc>
      </w:tr>
      <w:tr>
        <w:tblPrEx>
          <w:tblBorders>
            <w:top w:val="single" w:color="222222" w:sz="4" w:space="0"/>
            <w:left w:val="single" w:color="222222" w:sz="4" w:space="0"/>
            <w:bottom w:val="single" w:color="222222" w:sz="4" w:space="0"/>
            <w:right w:val="single" w:color="222222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34" w:type="dxa"/>
            <w:gridSpan w:val="2"/>
            <w:tcBorders>
              <w:top w:val="single" w:color="222222" w:sz="4" w:space="0"/>
              <w:left w:val="single" w:color="222222" w:sz="4" w:space="0"/>
              <w:bottom w:val="single" w:color="222222" w:sz="4" w:space="0"/>
              <w:right w:val="single" w:color="auto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 w:val="0"/>
                <w:bCs w:val="0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4"/>
                <w:szCs w:val="24"/>
                <w:lang w:val="en-US" w:eastAsia="ru-RU"/>
              </w:rPr>
              <w:t>35</w:t>
            </w:r>
          </w:p>
        </w:tc>
        <w:tc>
          <w:tcPr>
            <w:tcW w:w="2484" w:type="dxa"/>
            <w:gridSpan w:val="2"/>
            <w:tcBorders>
              <w:top w:val="single" w:color="222222" w:sz="4" w:space="0"/>
              <w:left w:val="single" w:color="auto" w:sz="4" w:space="0"/>
              <w:bottom w:val="single" w:color="222222" w:sz="4" w:space="0"/>
              <w:right w:val="single" w:color="auto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Информирование родительской общественности о постепенном переходе на обучение по обновленным ФГОС СОО </w:t>
            </w:r>
          </w:p>
        </w:tc>
        <w:tc>
          <w:tcPr>
            <w:tcW w:w="1596" w:type="dxa"/>
            <w:gridSpan w:val="2"/>
            <w:tcBorders>
              <w:top w:val="single" w:color="222222" w:sz="4" w:space="0"/>
              <w:left w:val="single" w:color="auto" w:sz="4" w:space="0"/>
              <w:bottom w:val="single" w:color="222222" w:sz="4" w:space="0"/>
              <w:right w:val="single" w:color="auto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iCs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iCs/>
                <w:sz w:val="24"/>
                <w:szCs w:val="24"/>
                <w:lang w:val="en-US" w:eastAsia="ru-RU"/>
              </w:rPr>
              <w:t>2022 год</w:t>
            </w:r>
          </w:p>
        </w:tc>
        <w:tc>
          <w:tcPr>
            <w:tcW w:w="4975" w:type="dxa"/>
            <w:tcBorders>
              <w:top w:val="single" w:color="222222" w:sz="4" w:space="0"/>
              <w:left w:val="single" w:color="auto" w:sz="4" w:space="0"/>
              <w:bottom w:val="single" w:color="222222" w:sz="4" w:space="0"/>
              <w:right w:val="single" w:color="222222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Сайт образовательной организации, страницы школы в социальных сетях, информационный стенд в холле образовательной организации</w:t>
            </w:r>
          </w:p>
        </w:tc>
      </w:tr>
      <w:tr>
        <w:tblPrEx>
          <w:tblBorders>
            <w:top w:val="single" w:color="222222" w:sz="4" w:space="0"/>
            <w:left w:val="single" w:color="222222" w:sz="4" w:space="0"/>
            <w:bottom w:val="single" w:color="222222" w:sz="4" w:space="0"/>
            <w:right w:val="single" w:color="222222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34" w:type="dxa"/>
            <w:gridSpan w:val="2"/>
            <w:tcBorders>
              <w:top w:val="single" w:color="222222" w:sz="4" w:space="0"/>
              <w:left w:val="single" w:color="222222" w:sz="4" w:space="0"/>
              <w:bottom w:val="single" w:color="222222" w:sz="4" w:space="0"/>
              <w:right w:val="single" w:color="auto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 w:val="0"/>
                <w:bCs w:val="0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4"/>
                <w:szCs w:val="24"/>
                <w:lang w:val="en-US" w:eastAsia="ru-RU"/>
              </w:rPr>
              <w:t>36</w:t>
            </w:r>
          </w:p>
        </w:tc>
        <w:tc>
          <w:tcPr>
            <w:tcW w:w="2484" w:type="dxa"/>
            <w:gridSpan w:val="2"/>
            <w:tcBorders>
              <w:top w:val="single" w:color="222222" w:sz="4" w:space="0"/>
              <w:left w:val="single" w:color="auto" w:sz="4" w:space="0"/>
              <w:bottom w:val="single" w:color="222222" w:sz="4" w:space="0"/>
              <w:right w:val="single" w:color="auto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Изучение и формирование мнения родителей о постепенном переходе на обучение по обновленным ФГОС НОО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ФГОС ООО,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ФГОС СОО,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представление результатов</w:t>
            </w:r>
          </w:p>
        </w:tc>
        <w:tc>
          <w:tcPr>
            <w:tcW w:w="1596" w:type="dxa"/>
            <w:gridSpan w:val="2"/>
            <w:tcBorders>
              <w:top w:val="single" w:color="222222" w:sz="4" w:space="0"/>
              <w:left w:val="single" w:color="auto" w:sz="4" w:space="0"/>
              <w:bottom w:val="single" w:color="222222" w:sz="4" w:space="0"/>
              <w:right w:val="single" w:color="auto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iCs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iCs/>
                <w:sz w:val="24"/>
                <w:szCs w:val="24"/>
                <w:lang w:val="en-US" w:eastAsia="ru-RU"/>
              </w:rPr>
              <w:t>В течение всего периода</w:t>
            </w:r>
          </w:p>
        </w:tc>
        <w:tc>
          <w:tcPr>
            <w:tcW w:w="4975" w:type="dxa"/>
            <w:tcBorders>
              <w:top w:val="single" w:color="222222" w:sz="4" w:space="0"/>
              <w:left w:val="single" w:color="auto" w:sz="4" w:space="0"/>
              <w:bottom w:val="single" w:color="222222" w:sz="4" w:space="0"/>
              <w:right w:val="single" w:color="222222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120" w:line="204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Сайт образовательной организации, страницы школы в социальных сетях, информационный стенд в холле образовательной организации.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Аналитические справки заместителей директора по УВР, ВР, педагога-психолога</w:t>
            </w:r>
          </w:p>
        </w:tc>
      </w:tr>
      <w:tr>
        <w:tblPrEx>
          <w:tblBorders>
            <w:top w:val="single" w:color="222222" w:sz="4" w:space="0"/>
            <w:left w:val="single" w:color="222222" w:sz="4" w:space="0"/>
            <w:bottom w:val="single" w:color="222222" w:sz="4" w:space="0"/>
            <w:right w:val="single" w:color="222222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34" w:type="dxa"/>
            <w:gridSpan w:val="2"/>
            <w:tcBorders>
              <w:top w:val="single" w:color="222222" w:sz="4" w:space="0"/>
              <w:left w:val="single" w:color="222222" w:sz="4" w:space="0"/>
              <w:bottom w:val="single" w:color="222222" w:sz="4" w:space="0"/>
              <w:right w:val="single" w:color="auto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 w:val="0"/>
                <w:bCs w:val="0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4"/>
                <w:szCs w:val="24"/>
                <w:lang w:val="en-US" w:eastAsia="ru-RU"/>
              </w:rPr>
              <w:t>37</w:t>
            </w:r>
          </w:p>
        </w:tc>
        <w:tc>
          <w:tcPr>
            <w:tcW w:w="2484" w:type="dxa"/>
            <w:gridSpan w:val="2"/>
            <w:tcBorders>
              <w:top w:val="single" w:color="222222" w:sz="4" w:space="0"/>
              <w:left w:val="single" w:color="auto" w:sz="4" w:space="0"/>
              <w:bottom w:val="single" w:color="222222" w:sz="4" w:space="0"/>
              <w:right w:val="single" w:color="auto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Информирование о нормативно-правовом, программном, кадровом, материально-техническом и финансовом обеспечении постепенного перехода на обучение по обновленным ФГОС НОО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ФГОС ООО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, ФГОС СОО</w:t>
            </w:r>
          </w:p>
        </w:tc>
        <w:tc>
          <w:tcPr>
            <w:tcW w:w="1596" w:type="dxa"/>
            <w:gridSpan w:val="2"/>
            <w:tcBorders>
              <w:top w:val="single" w:color="222222" w:sz="4" w:space="0"/>
              <w:left w:val="single" w:color="auto" w:sz="4" w:space="0"/>
              <w:bottom w:val="single" w:color="222222" w:sz="4" w:space="0"/>
              <w:right w:val="single" w:color="auto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iCs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iCs/>
                <w:sz w:val="24"/>
                <w:szCs w:val="24"/>
                <w:lang w:val="en-US" w:eastAsia="ru-RU"/>
              </w:rPr>
              <w:t>В течение всего периода</w:t>
            </w:r>
          </w:p>
        </w:tc>
        <w:tc>
          <w:tcPr>
            <w:tcW w:w="4975" w:type="dxa"/>
            <w:tcBorders>
              <w:top w:val="single" w:color="222222" w:sz="4" w:space="0"/>
              <w:left w:val="single" w:color="auto" w:sz="4" w:space="0"/>
              <w:bottom w:val="single" w:color="222222" w:sz="4" w:space="0"/>
              <w:right w:val="single" w:color="222222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Сайт образовательной организации, страницы школы в социальных сетях, информационный стенд в холле образовательной организации</w:t>
            </w:r>
          </w:p>
        </w:tc>
      </w:tr>
    </w:tbl>
    <w:p>
      <w:pPr>
        <w:wordWrap/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804DC15"/>
    <w:multiLevelType w:val="singleLevel"/>
    <w:tmpl w:val="D804DC1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1D4F6F"/>
    <w:rsid w:val="19A704A1"/>
    <w:rsid w:val="26A47BDC"/>
    <w:rsid w:val="3CF96F37"/>
    <w:rsid w:val="63287A5E"/>
    <w:rsid w:val="6CB61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Office_11.2.0.11380_F1E327BC-269C-435d-A152-05C5408002CA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2022-11-28T07:46:00Z</dcterms:created>
  <dc:creator>Admin</dc:creator>
  <cp:lastModifiedBy>Admin</cp:lastModifiedBy>
  <dcterms:modified xsi:type="dcterms:W3CDTF">2022-12-05T05:36:36Z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1033-11.2.0.11380</vt:lpwstr>
  </property>
  <property fmtid="{D5CDD505-2E9C-101B-9397-08002B2CF9AE}" pid="3" name="ICV">
    <vt:lpwstr>64D3B29048024E7890048DFCB53A48CF</vt:lpwstr>
  </property>
</Properties>
</file>