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2D2823" w:rsidTr="00AF7FBD">
        <w:tc>
          <w:tcPr>
            <w:tcW w:w="5495" w:type="dxa"/>
          </w:tcPr>
          <w:p w:rsidR="002D2823" w:rsidRDefault="002D2823" w:rsidP="00616E47">
            <w:pPr>
              <w:snapToGrid w:val="0"/>
            </w:pPr>
          </w:p>
        </w:tc>
        <w:tc>
          <w:tcPr>
            <w:tcW w:w="4394" w:type="dxa"/>
            <w:shd w:val="clear" w:color="auto" w:fill="auto"/>
          </w:tcPr>
          <w:p w:rsidR="00A977F3" w:rsidRDefault="00137193" w:rsidP="00137193">
            <w:pPr>
              <w:snapToGrid w:val="0"/>
              <w:rPr>
                <w:sz w:val="28"/>
                <w:szCs w:val="28"/>
              </w:rPr>
            </w:pPr>
            <w:r w:rsidRPr="00426BB4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4A7555">
              <w:rPr>
                <w:sz w:val="28"/>
                <w:szCs w:val="28"/>
              </w:rPr>
              <w:t>2</w:t>
            </w:r>
            <w:r w:rsidRPr="00426BB4">
              <w:rPr>
                <w:sz w:val="28"/>
                <w:szCs w:val="28"/>
              </w:rPr>
              <w:t xml:space="preserve"> </w:t>
            </w:r>
          </w:p>
          <w:p w:rsidR="00137193" w:rsidRPr="00426BB4" w:rsidRDefault="00137193" w:rsidP="00137193">
            <w:pPr>
              <w:snapToGrid w:val="0"/>
              <w:rPr>
                <w:sz w:val="28"/>
                <w:szCs w:val="28"/>
              </w:rPr>
            </w:pPr>
            <w:r w:rsidRPr="00426BB4">
              <w:rPr>
                <w:sz w:val="28"/>
                <w:szCs w:val="28"/>
              </w:rPr>
              <w:t>к приказу</w:t>
            </w:r>
            <w:r w:rsidR="00A977F3">
              <w:rPr>
                <w:sz w:val="28"/>
                <w:szCs w:val="28"/>
              </w:rPr>
              <w:t xml:space="preserve"> </w:t>
            </w:r>
            <w:r w:rsidR="00FF6E11">
              <w:rPr>
                <w:sz w:val="28"/>
                <w:szCs w:val="28"/>
              </w:rPr>
              <w:t>министерства</w:t>
            </w:r>
            <w:r w:rsidRPr="00426BB4">
              <w:rPr>
                <w:sz w:val="28"/>
                <w:szCs w:val="28"/>
              </w:rPr>
              <w:t xml:space="preserve"> образования</w:t>
            </w:r>
            <w:r w:rsidR="00A977F3">
              <w:rPr>
                <w:sz w:val="28"/>
                <w:szCs w:val="28"/>
              </w:rPr>
              <w:t xml:space="preserve"> </w:t>
            </w:r>
            <w:r w:rsidRPr="00426BB4">
              <w:rPr>
                <w:sz w:val="28"/>
                <w:szCs w:val="28"/>
              </w:rPr>
              <w:t xml:space="preserve">Ярославской области </w:t>
            </w:r>
          </w:p>
          <w:p w:rsidR="002D2823" w:rsidRPr="00426BB4" w:rsidRDefault="008B1169" w:rsidP="00FF6E11">
            <w:pPr>
              <w:snapToGrid w:val="0"/>
              <w:rPr>
                <w:sz w:val="28"/>
                <w:szCs w:val="28"/>
              </w:rPr>
            </w:pPr>
            <w:r w:rsidRPr="008B1169">
              <w:rPr>
                <w:sz w:val="28"/>
                <w:szCs w:val="28"/>
              </w:rPr>
              <w:t xml:space="preserve">от </w:t>
            </w:r>
            <w:r w:rsidR="00FF6E11">
              <w:rPr>
                <w:sz w:val="28"/>
                <w:szCs w:val="28"/>
              </w:rPr>
              <w:t xml:space="preserve">                 </w:t>
            </w:r>
            <w:r w:rsidRPr="008B1169">
              <w:rPr>
                <w:sz w:val="28"/>
                <w:szCs w:val="28"/>
              </w:rPr>
              <w:t xml:space="preserve"> </w:t>
            </w:r>
            <w:r w:rsidR="00A977F3">
              <w:rPr>
                <w:sz w:val="28"/>
                <w:szCs w:val="28"/>
              </w:rPr>
              <w:t xml:space="preserve"> </w:t>
            </w:r>
            <w:r w:rsidR="00AF7FBD">
              <w:rPr>
                <w:sz w:val="28"/>
                <w:szCs w:val="28"/>
              </w:rPr>
              <w:t xml:space="preserve">   </w:t>
            </w:r>
            <w:r w:rsidRPr="008B1169">
              <w:rPr>
                <w:sz w:val="28"/>
                <w:szCs w:val="28"/>
              </w:rPr>
              <w:t>№</w:t>
            </w:r>
          </w:p>
        </w:tc>
      </w:tr>
    </w:tbl>
    <w:p w:rsidR="0088757E" w:rsidRDefault="0088757E" w:rsidP="004177F2">
      <w:pPr>
        <w:ind w:firstLine="854"/>
        <w:jc w:val="center"/>
        <w:rPr>
          <w:sz w:val="28"/>
          <w:szCs w:val="28"/>
        </w:rPr>
      </w:pPr>
    </w:p>
    <w:p w:rsidR="00281009" w:rsidRPr="00782725" w:rsidRDefault="00281009" w:rsidP="00281009">
      <w:pPr>
        <w:jc w:val="center"/>
        <w:rPr>
          <w:b/>
          <w:sz w:val="28"/>
          <w:szCs w:val="28"/>
        </w:rPr>
      </w:pPr>
      <w:r w:rsidRPr="00782725">
        <w:rPr>
          <w:b/>
          <w:sz w:val="28"/>
          <w:szCs w:val="28"/>
        </w:rPr>
        <w:t xml:space="preserve">Правила заполнения бланков </w:t>
      </w:r>
    </w:p>
    <w:p w:rsidR="00324F01" w:rsidRPr="001379BA" w:rsidRDefault="00324F01" w:rsidP="00324F01">
      <w:pPr>
        <w:jc w:val="center"/>
        <w:rPr>
          <w:b/>
          <w:sz w:val="28"/>
          <w:szCs w:val="28"/>
        </w:rPr>
      </w:pPr>
      <w:r w:rsidRPr="001379BA">
        <w:rPr>
          <w:b/>
          <w:sz w:val="28"/>
          <w:szCs w:val="28"/>
        </w:rPr>
        <w:t>государственного выпускного экзамена в 202</w:t>
      </w:r>
      <w:r>
        <w:rPr>
          <w:b/>
          <w:sz w:val="28"/>
          <w:szCs w:val="28"/>
        </w:rPr>
        <w:t>4</w:t>
      </w:r>
      <w:r w:rsidRPr="001379BA">
        <w:rPr>
          <w:b/>
          <w:sz w:val="28"/>
          <w:szCs w:val="28"/>
        </w:rPr>
        <w:t xml:space="preserve"> году</w:t>
      </w:r>
    </w:p>
    <w:p w:rsidR="00281009" w:rsidRPr="003F19C3" w:rsidRDefault="00281009" w:rsidP="00281009">
      <w:pPr>
        <w:ind w:firstLine="854"/>
        <w:jc w:val="center"/>
        <w:rPr>
          <w:sz w:val="28"/>
          <w:szCs w:val="28"/>
        </w:rPr>
      </w:pPr>
    </w:p>
    <w:p w:rsidR="002F70BC" w:rsidRDefault="003F19C3" w:rsidP="0088757E">
      <w:pPr>
        <w:jc w:val="center"/>
        <w:rPr>
          <w:b/>
          <w:sz w:val="28"/>
          <w:szCs w:val="28"/>
        </w:rPr>
      </w:pPr>
      <w:r w:rsidRPr="004E6FFA">
        <w:rPr>
          <w:b/>
          <w:sz w:val="28"/>
          <w:szCs w:val="28"/>
        </w:rPr>
        <w:t xml:space="preserve">1. </w:t>
      </w:r>
      <w:r w:rsidR="000D27C5" w:rsidRPr="004E6FFA">
        <w:rPr>
          <w:b/>
          <w:sz w:val="28"/>
          <w:szCs w:val="28"/>
        </w:rPr>
        <w:t>Основные правила заполнения бланков ГВЭ</w:t>
      </w:r>
    </w:p>
    <w:p w:rsidR="002D2823" w:rsidRPr="004E6FFA" w:rsidRDefault="002D2823" w:rsidP="004177F2">
      <w:pPr>
        <w:ind w:firstLine="854"/>
        <w:jc w:val="center"/>
        <w:rPr>
          <w:b/>
          <w:sz w:val="28"/>
          <w:szCs w:val="28"/>
        </w:rPr>
      </w:pPr>
    </w:p>
    <w:p w:rsidR="00C044E9" w:rsidRDefault="000D27C5" w:rsidP="00887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177F2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="00CB7AD3">
        <w:rPr>
          <w:sz w:val="28"/>
          <w:szCs w:val="28"/>
        </w:rPr>
        <w:t xml:space="preserve"> </w:t>
      </w:r>
      <w:r w:rsidR="003F19C3" w:rsidRPr="003F19C3">
        <w:rPr>
          <w:sz w:val="28"/>
          <w:szCs w:val="28"/>
        </w:rPr>
        <w:t>государственного</w:t>
      </w:r>
      <w:r w:rsidR="00F203D1">
        <w:rPr>
          <w:sz w:val="28"/>
          <w:szCs w:val="28"/>
        </w:rPr>
        <w:t xml:space="preserve"> выпускного</w:t>
      </w:r>
      <w:r w:rsidR="003F19C3" w:rsidRPr="003F19C3">
        <w:rPr>
          <w:sz w:val="28"/>
          <w:szCs w:val="28"/>
        </w:rPr>
        <w:t xml:space="preserve"> экзамена</w:t>
      </w:r>
      <w:r w:rsidR="00CB7AD3">
        <w:rPr>
          <w:sz w:val="28"/>
          <w:szCs w:val="28"/>
        </w:rPr>
        <w:t xml:space="preserve"> </w:t>
      </w:r>
      <w:r w:rsidR="003F19C3" w:rsidRPr="003F19C3">
        <w:rPr>
          <w:sz w:val="28"/>
          <w:szCs w:val="28"/>
        </w:rPr>
        <w:t xml:space="preserve">(далее – </w:t>
      </w:r>
      <w:r w:rsidR="00F203D1">
        <w:rPr>
          <w:sz w:val="28"/>
          <w:szCs w:val="28"/>
        </w:rPr>
        <w:t>ГВЭ</w:t>
      </w:r>
      <w:r w:rsidR="003F19C3" w:rsidRPr="003F19C3">
        <w:rPr>
          <w:sz w:val="28"/>
          <w:szCs w:val="28"/>
        </w:rPr>
        <w:t xml:space="preserve">) </w:t>
      </w:r>
      <w:r w:rsidR="00F036EC">
        <w:rPr>
          <w:sz w:val="28"/>
          <w:szCs w:val="28"/>
        </w:rPr>
        <w:t>используют</w:t>
      </w:r>
      <w:r w:rsidR="003F19C3" w:rsidRPr="003F19C3">
        <w:rPr>
          <w:sz w:val="28"/>
          <w:szCs w:val="28"/>
        </w:rPr>
        <w:t xml:space="preserve"> три вида</w:t>
      </w:r>
      <w:r w:rsidR="00CB7AD3">
        <w:rPr>
          <w:sz w:val="28"/>
          <w:szCs w:val="28"/>
        </w:rPr>
        <w:t xml:space="preserve"> </w:t>
      </w:r>
      <w:r w:rsidR="003F19C3" w:rsidRPr="003F19C3">
        <w:rPr>
          <w:sz w:val="28"/>
          <w:szCs w:val="28"/>
        </w:rPr>
        <w:t>бланков:</w:t>
      </w:r>
      <w:r w:rsidR="00CB7AD3">
        <w:rPr>
          <w:sz w:val="28"/>
          <w:szCs w:val="28"/>
        </w:rPr>
        <w:t xml:space="preserve"> </w:t>
      </w:r>
    </w:p>
    <w:p w:rsidR="00C044E9" w:rsidRDefault="00C044E9" w:rsidP="00887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0D27C5">
        <w:rPr>
          <w:sz w:val="28"/>
          <w:szCs w:val="28"/>
        </w:rPr>
        <w:t xml:space="preserve">ланк регистрации, </w:t>
      </w:r>
    </w:p>
    <w:p w:rsidR="00C044E9" w:rsidRDefault="00C044E9" w:rsidP="00887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</w:t>
      </w:r>
      <w:r w:rsidR="001A1AA7">
        <w:rPr>
          <w:sz w:val="28"/>
          <w:szCs w:val="28"/>
        </w:rPr>
        <w:t>ланк</w:t>
      </w:r>
      <w:r w:rsidR="000D27C5">
        <w:rPr>
          <w:sz w:val="28"/>
          <w:szCs w:val="28"/>
        </w:rPr>
        <w:t xml:space="preserve"> ответов</w:t>
      </w:r>
      <w:r w:rsidR="00CE7686">
        <w:rPr>
          <w:sz w:val="28"/>
          <w:szCs w:val="28"/>
        </w:rPr>
        <w:t xml:space="preserve"> </w:t>
      </w:r>
      <w:r w:rsidR="00CE7686" w:rsidRPr="001B483C">
        <w:rPr>
          <w:sz w:val="28"/>
          <w:szCs w:val="28"/>
        </w:rPr>
        <w:t>(двусторонний)</w:t>
      </w:r>
      <w:r w:rsidR="000D27C5" w:rsidRPr="001B483C">
        <w:rPr>
          <w:sz w:val="28"/>
          <w:szCs w:val="28"/>
        </w:rPr>
        <w:t xml:space="preserve">, </w:t>
      </w:r>
    </w:p>
    <w:p w:rsidR="003F19C3" w:rsidRPr="003F19C3" w:rsidRDefault="00C044E9" w:rsidP="00887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д</w:t>
      </w:r>
      <w:r w:rsidR="000D27C5" w:rsidRPr="001B483C">
        <w:rPr>
          <w:sz w:val="28"/>
          <w:szCs w:val="28"/>
        </w:rPr>
        <w:t>ополнительный бланк ответов</w:t>
      </w:r>
      <w:r w:rsidR="00CE7686" w:rsidRPr="001B483C">
        <w:rPr>
          <w:sz w:val="28"/>
          <w:szCs w:val="28"/>
        </w:rPr>
        <w:t xml:space="preserve"> (двусторонний)</w:t>
      </w:r>
      <w:r w:rsidR="000D27C5" w:rsidRPr="001B483C">
        <w:rPr>
          <w:sz w:val="28"/>
          <w:szCs w:val="28"/>
        </w:rPr>
        <w:t>.</w:t>
      </w:r>
    </w:p>
    <w:p w:rsidR="007F01D8" w:rsidRPr="00FA1045" w:rsidRDefault="00AD051E" w:rsidP="00887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F3560" w:rsidRPr="00EF3560">
        <w:rPr>
          <w:sz w:val="28"/>
          <w:szCs w:val="28"/>
        </w:rPr>
        <w:t xml:space="preserve">ланки </w:t>
      </w:r>
      <w:r w:rsidR="000D27C5">
        <w:rPr>
          <w:sz w:val="28"/>
          <w:szCs w:val="28"/>
        </w:rPr>
        <w:t>ГВЭ</w:t>
      </w:r>
      <w:r w:rsidR="00EF3560" w:rsidRPr="00EF3560">
        <w:rPr>
          <w:sz w:val="28"/>
          <w:szCs w:val="28"/>
        </w:rPr>
        <w:t xml:space="preserve"> заполняются </w:t>
      </w:r>
      <w:proofErr w:type="spellStart"/>
      <w:r w:rsidR="001A1AA7" w:rsidRPr="00FA1045">
        <w:rPr>
          <w:sz w:val="28"/>
          <w:szCs w:val="28"/>
        </w:rPr>
        <w:t>гелевой</w:t>
      </w:r>
      <w:proofErr w:type="spellEnd"/>
      <w:r w:rsidR="007F01D8" w:rsidRPr="00FA1045">
        <w:rPr>
          <w:sz w:val="28"/>
          <w:szCs w:val="28"/>
        </w:rPr>
        <w:t xml:space="preserve"> или капиллярной ручкой с чернилами черного цвета.</w:t>
      </w:r>
    </w:p>
    <w:p w:rsidR="00EF3560" w:rsidRPr="00FA1045" w:rsidRDefault="00EF3560" w:rsidP="0088757E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Участник</w:t>
      </w:r>
      <w:r w:rsidR="00C044E9">
        <w:rPr>
          <w:sz w:val="28"/>
          <w:szCs w:val="28"/>
        </w:rPr>
        <w:t xml:space="preserve"> экзамена</w:t>
      </w:r>
      <w:r w:rsidRPr="00FA1045">
        <w:rPr>
          <w:sz w:val="28"/>
          <w:szCs w:val="28"/>
        </w:rPr>
        <w:t xml:space="preserve"> долж</w:t>
      </w:r>
      <w:r w:rsidR="00C044E9">
        <w:rPr>
          <w:sz w:val="28"/>
          <w:szCs w:val="28"/>
        </w:rPr>
        <w:t>ен</w:t>
      </w:r>
      <w:r w:rsidRPr="00FA1045">
        <w:rPr>
          <w:sz w:val="28"/>
          <w:szCs w:val="28"/>
        </w:rPr>
        <w:t xml:space="preserve"> изображать каждую цифру и букву во всех заполняемых полях бланков, тщательно копируя образ</w:t>
      </w:r>
      <w:r w:rsidR="007D7EF9">
        <w:rPr>
          <w:sz w:val="28"/>
          <w:szCs w:val="28"/>
        </w:rPr>
        <w:t>ец её</w:t>
      </w:r>
      <w:r w:rsidRPr="00FA1045">
        <w:rPr>
          <w:sz w:val="28"/>
          <w:szCs w:val="28"/>
        </w:rPr>
        <w:t xml:space="preserve"> написания из строки с образцами написания символов, расположенной в верхней части бланка </w:t>
      </w:r>
      <w:r w:rsidR="00F96C7D" w:rsidRPr="00FA1045">
        <w:rPr>
          <w:sz w:val="28"/>
          <w:szCs w:val="28"/>
        </w:rPr>
        <w:t>регистрации</w:t>
      </w:r>
      <w:r w:rsidRPr="00FA1045">
        <w:rPr>
          <w:sz w:val="28"/>
          <w:szCs w:val="28"/>
        </w:rPr>
        <w:t xml:space="preserve">. Небрежное написание символов может привести к тому, что при автоматизированной обработке символ может быть распознан неправильно. </w:t>
      </w:r>
    </w:p>
    <w:p w:rsidR="00AD051E" w:rsidRPr="00FA1045" w:rsidRDefault="00EF3560" w:rsidP="0088757E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Каждое поле в бланках заполняется, начиная с первой позиции (в том числе и поля для занесения фамилии, имени и отчества участника экзамена</w:t>
      </w:r>
      <w:r w:rsidR="00C044E9">
        <w:rPr>
          <w:sz w:val="28"/>
          <w:szCs w:val="28"/>
        </w:rPr>
        <w:t>, реквизитов документа, удостоверяющего личность</w:t>
      </w:r>
      <w:r w:rsidRPr="00FA1045">
        <w:rPr>
          <w:sz w:val="28"/>
          <w:szCs w:val="28"/>
        </w:rPr>
        <w:t>).</w:t>
      </w:r>
    </w:p>
    <w:p w:rsidR="00091A60" w:rsidRDefault="00EF3560" w:rsidP="0088757E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Если участник экзамена не имеет информации для заполнения какого-то конкретного поля, он должен оставить его пустым (не делать прочерков).</w:t>
      </w:r>
    </w:p>
    <w:p w:rsidR="00EF3560" w:rsidRPr="00FA1045" w:rsidRDefault="00091A60" w:rsidP="00887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бланках ответов и дополнительных бланках ответов</w:t>
      </w:r>
      <w:r w:rsidR="00EF3560" w:rsidRPr="00FA1045">
        <w:rPr>
          <w:sz w:val="28"/>
          <w:szCs w:val="28"/>
        </w:rPr>
        <w:t xml:space="preserve"> </w:t>
      </w:r>
      <w:r>
        <w:rPr>
          <w:sz w:val="28"/>
          <w:szCs w:val="28"/>
        </w:rPr>
        <w:t>не должно быть пометок, содержащих информацию о личности участника экзамена.</w:t>
      </w:r>
    </w:p>
    <w:p w:rsidR="00EF3560" w:rsidRPr="007D7EF9" w:rsidRDefault="00EF3560" w:rsidP="0088757E">
      <w:pPr>
        <w:ind w:firstLine="709"/>
        <w:jc w:val="both"/>
        <w:rPr>
          <w:b/>
          <w:sz w:val="28"/>
          <w:szCs w:val="28"/>
        </w:rPr>
      </w:pPr>
      <w:r w:rsidRPr="007D7EF9">
        <w:rPr>
          <w:b/>
          <w:sz w:val="28"/>
          <w:szCs w:val="28"/>
        </w:rPr>
        <w:t xml:space="preserve">Категорически запрещается: </w:t>
      </w:r>
    </w:p>
    <w:p w:rsidR="00EF3560" w:rsidRPr="00FA1045" w:rsidRDefault="00EF3560" w:rsidP="0088757E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делать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 </w:t>
      </w:r>
    </w:p>
    <w:p w:rsidR="007F01D8" w:rsidRPr="00FA1045" w:rsidRDefault="007F01D8" w:rsidP="0088757E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использовать для заполнения </w:t>
      </w:r>
      <w:r w:rsidR="005271C1">
        <w:rPr>
          <w:sz w:val="28"/>
          <w:szCs w:val="28"/>
        </w:rPr>
        <w:t xml:space="preserve">бланков </w:t>
      </w:r>
      <w:r w:rsidR="007D7EF9">
        <w:rPr>
          <w:sz w:val="28"/>
          <w:szCs w:val="28"/>
        </w:rPr>
        <w:t xml:space="preserve">цветные ручки вместо черной, карандаш, </w:t>
      </w:r>
      <w:r w:rsidRPr="00FA1045">
        <w:rPr>
          <w:sz w:val="28"/>
          <w:szCs w:val="28"/>
        </w:rPr>
        <w:t>и</w:t>
      </w:r>
      <w:r w:rsidR="007D7EF9">
        <w:rPr>
          <w:sz w:val="28"/>
          <w:szCs w:val="28"/>
        </w:rPr>
        <w:t xml:space="preserve">ные письменные принадлежности, </w:t>
      </w:r>
      <w:r w:rsidRPr="00FA1045">
        <w:rPr>
          <w:sz w:val="28"/>
          <w:szCs w:val="28"/>
        </w:rPr>
        <w:t xml:space="preserve">средства для исправления внесенной в бланки информации </w:t>
      </w:r>
      <w:r w:rsidR="00220BBB" w:rsidRPr="00FA1045">
        <w:rPr>
          <w:sz w:val="28"/>
          <w:szCs w:val="28"/>
        </w:rPr>
        <w:t>(</w:t>
      </w:r>
      <w:r w:rsidRPr="00FA1045">
        <w:rPr>
          <w:sz w:val="28"/>
          <w:szCs w:val="28"/>
        </w:rPr>
        <w:t>корректирующую жидкость, ластик  и др.).</w:t>
      </w:r>
    </w:p>
    <w:p w:rsidR="008154B7" w:rsidRPr="00FA1045" w:rsidRDefault="008154B7" w:rsidP="00EF3560">
      <w:pPr>
        <w:ind w:firstLine="854"/>
        <w:jc w:val="both"/>
        <w:rPr>
          <w:sz w:val="28"/>
          <w:szCs w:val="28"/>
        </w:rPr>
      </w:pPr>
    </w:p>
    <w:p w:rsidR="008154B7" w:rsidRPr="00FA1045" w:rsidRDefault="008154B7" w:rsidP="00AD051E">
      <w:pPr>
        <w:ind w:firstLine="854"/>
        <w:jc w:val="center"/>
        <w:rPr>
          <w:b/>
          <w:sz w:val="28"/>
          <w:szCs w:val="28"/>
        </w:rPr>
      </w:pPr>
    </w:p>
    <w:p w:rsidR="001A1AA7" w:rsidRDefault="001A1AA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0D76" w:rsidRDefault="00AD051E" w:rsidP="00AD051E">
      <w:pPr>
        <w:ind w:firstLine="854"/>
        <w:jc w:val="center"/>
        <w:rPr>
          <w:b/>
          <w:sz w:val="28"/>
          <w:szCs w:val="28"/>
        </w:rPr>
      </w:pPr>
      <w:r w:rsidRPr="00FA1045">
        <w:rPr>
          <w:b/>
          <w:sz w:val="28"/>
          <w:szCs w:val="28"/>
        </w:rPr>
        <w:lastRenderedPageBreak/>
        <w:t xml:space="preserve">2. Заполнение бланка </w:t>
      </w:r>
      <w:r w:rsidR="007C659E" w:rsidRPr="00FA1045">
        <w:rPr>
          <w:b/>
          <w:sz w:val="28"/>
          <w:szCs w:val="28"/>
        </w:rPr>
        <w:t>регистрации</w:t>
      </w:r>
    </w:p>
    <w:p w:rsidR="00261A8D" w:rsidRDefault="00261A8D" w:rsidP="00AD051E">
      <w:pPr>
        <w:ind w:firstLine="854"/>
        <w:jc w:val="center"/>
        <w:rPr>
          <w:b/>
          <w:noProof/>
          <w:sz w:val="28"/>
          <w:szCs w:val="28"/>
        </w:rPr>
      </w:pPr>
    </w:p>
    <w:p w:rsidR="00BC16D1" w:rsidRDefault="00CA1DC0" w:rsidP="00374332">
      <w:pPr>
        <w:jc w:val="center"/>
        <w:rPr>
          <w:b/>
          <w:sz w:val="28"/>
          <w:szCs w:val="28"/>
        </w:rPr>
      </w:pPr>
      <w:r w:rsidRPr="00CA1DC0">
        <w:rPr>
          <w:b/>
          <w:noProof/>
          <w:sz w:val="28"/>
          <w:szCs w:val="28"/>
          <w:bdr w:val="single" w:sz="4" w:space="0" w:color="auto"/>
        </w:rPr>
        <w:drawing>
          <wp:inline distT="0" distB="0" distL="0" distR="0" wp14:anchorId="3792EE6B" wp14:editId="1AD15351">
            <wp:extent cx="5629275" cy="802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A7" w:rsidRDefault="006174B5" w:rsidP="005271C1">
      <w:pPr>
        <w:widowControl w:val="0"/>
        <w:spacing w:before="240"/>
        <w:jc w:val="center"/>
      </w:pPr>
      <w:r w:rsidRPr="00FA1045">
        <w:rPr>
          <w:iCs/>
          <w:color w:val="000000"/>
        </w:rPr>
        <w:t xml:space="preserve">Рис.1  </w:t>
      </w:r>
      <w:r w:rsidR="00D70D76" w:rsidRPr="00FA1045">
        <w:t>Бланк регистрации</w:t>
      </w:r>
      <w:r w:rsidR="007F01D8" w:rsidRPr="00FA1045">
        <w:t xml:space="preserve"> по математике</w:t>
      </w:r>
      <w:r w:rsidR="001A1AA7">
        <w:br w:type="page"/>
      </w:r>
    </w:p>
    <w:p w:rsidR="0009780B" w:rsidRPr="00FA1045" w:rsidRDefault="0009780B" w:rsidP="001830EB">
      <w:pPr>
        <w:jc w:val="center"/>
        <w:rPr>
          <w:sz w:val="28"/>
          <w:szCs w:val="28"/>
        </w:rPr>
      </w:pPr>
      <w:r w:rsidRPr="00FA1045">
        <w:rPr>
          <w:sz w:val="28"/>
          <w:szCs w:val="28"/>
        </w:rPr>
        <w:lastRenderedPageBreak/>
        <w:t xml:space="preserve">2.1. </w:t>
      </w:r>
      <w:r w:rsidR="009F4E6D" w:rsidRPr="00FA1045">
        <w:rPr>
          <w:sz w:val="28"/>
          <w:szCs w:val="28"/>
        </w:rPr>
        <w:t>Заполнение</w:t>
      </w:r>
      <w:r w:rsidR="00355847" w:rsidRPr="00FA1045">
        <w:rPr>
          <w:sz w:val="28"/>
          <w:szCs w:val="28"/>
        </w:rPr>
        <w:t xml:space="preserve"> верхней части бланка </w:t>
      </w:r>
      <w:r w:rsidR="00B9749A" w:rsidRPr="00FA1045">
        <w:rPr>
          <w:sz w:val="28"/>
          <w:szCs w:val="28"/>
        </w:rPr>
        <w:t>регистрации</w:t>
      </w:r>
    </w:p>
    <w:p w:rsidR="009E36D7" w:rsidRPr="00FA1045" w:rsidRDefault="009E36D7" w:rsidP="001830EB">
      <w:pPr>
        <w:jc w:val="center"/>
        <w:rPr>
          <w:sz w:val="28"/>
          <w:szCs w:val="28"/>
        </w:rPr>
      </w:pPr>
    </w:p>
    <w:p w:rsidR="009E36D7" w:rsidRDefault="00C044E9" w:rsidP="00527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3554">
        <w:rPr>
          <w:sz w:val="28"/>
          <w:szCs w:val="28"/>
        </w:rPr>
        <w:t xml:space="preserve"> </w:t>
      </w:r>
      <w:r w:rsidR="0031642C">
        <w:rPr>
          <w:sz w:val="28"/>
          <w:szCs w:val="28"/>
        </w:rPr>
        <w:t xml:space="preserve">верхней </w:t>
      </w:r>
      <w:r w:rsidR="009E36D7" w:rsidRPr="00FA1045">
        <w:rPr>
          <w:sz w:val="28"/>
          <w:szCs w:val="28"/>
        </w:rPr>
        <w:t>части бланка регистрации</w:t>
      </w:r>
      <w:r>
        <w:rPr>
          <w:sz w:val="28"/>
          <w:szCs w:val="28"/>
        </w:rPr>
        <w:t xml:space="preserve"> запол</w:t>
      </w:r>
      <w:r w:rsidR="00091A60">
        <w:rPr>
          <w:sz w:val="28"/>
          <w:szCs w:val="28"/>
        </w:rPr>
        <w:t>няются следующие поля</w:t>
      </w:r>
      <w:r w:rsidR="0031642C">
        <w:rPr>
          <w:sz w:val="28"/>
          <w:szCs w:val="28"/>
        </w:rPr>
        <w:t>:</w:t>
      </w:r>
      <w:r w:rsidR="009E36D7" w:rsidRPr="00FA1045">
        <w:rPr>
          <w:sz w:val="28"/>
          <w:szCs w:val="28"/>
        </w:rPr>
        <w:t xml:space="preserve"> </w:t>
      </w:r>
    </w:p>
    <w:p w:rsidR="0066271A" w:rsidRPr="00FA1045" w:rsidRDefault="0066271A" w:rsidP="009E36D7">
      <w:pPr>
        <w:ind w:firstLine="854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4"/>
      </w:tblGrid>
      <w:tr w:rsidR="0031642C" w:rsidRPr="00FA1045" w:rsidTr="00BE2D14">
        <w:tc>
          <w:tcPr>
            <w:tcW w:w="3510" w:type="dxa"/>
            <w:shd w:val="clear" w:color="auto" w:fill="auto"/>
          </w:tcPr>
          <w:p w:rsidR="0031642C" w:rsidRDefault="0031642C" w:rsidP="00AB7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Заполнено типографским</w:t>
            </w:r>
          </w:p>
          <w:p w:rsidR="0031642C" w:rsidRDefault="0031642C" w:rsidP="00AB7E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способом</w:t>
            </w:r>
          </w:p>
        </w:tc>
        <w:tc>
          <w:tcPr>
            <w:tcW w:w="5954" w:type="dxa"/>
          </w:tcPr>
          <w:p w:rsidR="0031642C" w:rsidRDefault="0031642C" w:rsidP="003164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Заполняет участник ГВЭ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дата проведения экзамена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образовательной организации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региона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номер и буква класса (при наличии)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предмета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пункта проведения экзамена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название предмета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номер аудитории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работы</w:t>
            </w:r>
          </w:p>
        </w:tc>
        <w:tc>
          <w:tcPr>
            <w:tcW w:w="5954" w:type="dxa"/>
          </w:tcPr>
          <w:p w:rsidR="0089616E" w:rsidRPr="00FA1045" w:rsidRDefault="0089616E" w:rsidP="00CA1DC0">
            <w:pPr>
              <w:jc w:val="both"/>
              <w:rPr>
                <w:sz w:val="28"/>
                <w:szCs w:val="28"/>
              </w:rPr>
            </w:pPr>
            <w:proofErr w:type="gramStart"/>
            <w:r w:rsidRPr="00FA1045">
              <w:rPr>
                <w:sz w:val="28"/>
                <w:szCs w:val="28"/>
              </w:rPr>
              <w:t>номер варианта</w:t>
            </w:r>
            <w:r w:rsidR="002874BD">
              <w:rPr>
                <w:sz w:val="28"/>
                <w:szCs w:val="28"/>
              </w:rPr>
              <w:t xml:space="preserve"> </w:t>
            </w:r>
            <w:r w:rsidR="00FF2DE9" w:rsidRPr="00FA1045">
              <w:rPr>
                <w:i/>
                <w:sz w:val="28"/>
                <w:szCs w:val="28"/>
              </w:rPr>
              <w:t>(обучающиеся списывают номер варианта с титульно</w:t>
            </w:r>
            <w:r w:rsidR="007F2DFA">
              <w:rPr>
                <w:i/>
                <w:sz w:val="28"/>
                <w:szCs w:val="28"/>
              </w:rPr>
              <w:t>го листа экзаменационной работы</w:t>
            </w:r>
            <w:r w:rsidR="00CA1DC0" w:rsidRPr="00FA1045">
              <w:rPr>
                <w:i/>
                <w:sz w:val="28"/>
                <w:szCs w:val="28"/>
              </w:rPr>
              <w:t>, а на экзамене по русскому языку –</w:t>
            </w:r>
            <w:r w:rsidR="00CA1DC0">
              <w:rPr>
                <w:i/>
                <w:sz w:val="28"/>
                <w:szCs w:val="28"/>
              </w:rPr>
              <w:t xml:space="preserve"> </w:t>
            </w:r>
            <w:r w:rsidR="00CA1DC0" w:rsidRPr="00FA1045">
              <w:rPr>
                <w:i/>
                <w:sz w:val="28"/>
                <w:szCs w:val="28"/>
              </w:rPr>
              <w:t>с доски</w:t>
            </w:r>
            <w:r w:rsidR="00CA1DC0">
              <w:rPr>
                <w:i/>
                <w:sz w:val="28"/>
                <w:szCs w:val="28"/>
              </w:rPr>
              <w:t>)</w:t>
            </w:r>
            <w:proofErr w:type="gramEnd"/>
          </w:p>
        </w:tc>
      </w:tr>
    </w:tbl>
    <w:p w:rsidR="002F70BC" w:rsidRPr="005271C1" w:rsidRDefault="002F70BC" w:rsidP="00355847">
      <w:pPr>
        <w:jc w:val="both"/>
        <w:rPr>
          <w:sz w:val="32"/>
          <w:szCs w:val="32"/>
        </w:rPr>
      </w:pPr>
    </w:p>
    <w:p w:rsidR="009F4E6D" w:rsidRPr="00A8252F" w:rsidRDefault="001029BC" w:rsidP="001A1AA7">
      <w:pPr>
        <w:pStyle w:val="Default"/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t xml:space="preserve">2.2. </w:t>
      </w:r>
      <w:r w:rsidR="00741BEA" w:rsidRPr="00A8252F">
        <w:rPr>
          <w:bCs/>
          <w:sz w:val="28"/>
          <w:szCs w:val="28"/>
        </w:rPr>
        <w:t>Заполнение средней части бланка регистрации</w:t>
      </w:r>
    </w:p>
    <w:p w:rsidR="00554DD7" w:rsidRPr="00A8252F" w:rsidRDefault="00554DD7" w:rsidP="005271C1">
      <w:pPr>
        <w:spacing w:before="240"/>
        <w:ind w:firstLine="709"/>
        <w:jc w:val="both"/>
        <w:rPr>
          <w:sz w:val="28"/>
          <w:szCs w:val="28"/>
        </w:rPr>
      </w:pPr>
      <w:r w:rsidRPr="00A8252F">
        <w:rPr>
          <w:sz w:val="28"/>
          <w:szCs w:val="28"/>
        </w:rPr>
        <w:t xml:space="preserve">Поля средней части бланка регистрации </w:t>
      </w:r>
      <w:r w:rsidR="00231230">
        <w:rPr>
          <w:sz w:val="28"/>
          <w:szCs w:val="28"/>
        </w:rPr>
        <w:t xml:space="preserve">«Сведения об </w:t>
      </w:r>
      <w:r w:rsidRPr="00A8252F">
        <w:rPr>
          <w:sz w:val="28"/>
          <w:szCs w:val="28"/>
        </w:rPr>
        <w:t>участнике» заполняются участником ГВЭ</w:t>
      </w:r>
      <w:r w:rsidR="00431259" w:rsidRPr="00A8252F">
        <w:rPr>
          <w:sz w:val="28"/>
          <w:szCs w:val="28"/>
        </w:rPr>
        <w:t xml:space="preserve"> самостоятельно.</w:t>
      </w:r>
    </w:p>
    <w:p w:rsidR="00741BEA" w:rsidRDefault="00A152BE" w:rsidP="005271C1">
      <w:pPr>
        <w:pStyle w:val="Default"/>
        <w:ind w:firstLine="709"/>
        <w:jc w:val="both"/>
        <w:rPr>
          <w:sz w:val="28"/>
          <w:szCs w:val="28"/>
        </w:rPr>
      </w:pPr>
      <w:r w:rsidRPr="0066271A">
        <w:rPr>
          <w:sz w:val="28"/>
          <w:szCs w:val="28"/>
        </w:rPr>
        <w:t>В средней части бланка регистрации</w:t>
      </w:r>
      <w:r w:rsidR="00231230">
        <w:rPr>
          <w:sz w:val="28"/>
          <w:szCs w:val="28"/>
        </w:rPr>
        <w:t>, кроме сведений об участнике,</w:t>
      </w:r>
      <w:r w:rsidRPr="0066271A">
        <w:rPr>
          <w:sz w:val="28"/>
          <w:szCs w:val="28"/>
        </w:rPr>
        <w:t xml:space="preserve"> </w:t>
      </w:r>
      <w:r w:rsidR="001830EB" w:rsidRPr="0066271A">
        <w:rPr>
          <w:sz w:val="28"/>
          <w:szCs w:val="28"/>
        </w:rPr>
        <w:t>ра</w:t>
      </w:r>
      <w:r w:rsidR="00231230">
        <w:rPr>
          <w:sz w:val="28"/>
          <w:szCs w:val="28"/>
        </w:rPr>
        <w:t xml:space="preserve">сположена краткая инструкция по </w:t>
      </w:r>
      <w:r w:rsidR="008C20D3" w:rsidRPr="0066271A">
        <w:rPr>
          <w:sz w:val="28"/>
          <w:szCs w:val="28"/>
        </w:rPr>
        <w:t xml:space="preserve">работе с бланками </w:t>
      </w:r>
      <w:r w:rsidR="00D43554">
        <w:rPr>
          <w:sz w:val="28"/>
          <w:szCs w:val="28"/>
        </w:rPr>
        <w:t xml:space="preserve">ГВЭ и </w:t>
      </w:r>
      <w:r w:rsidR="001830EB" w:rsidRPr="0066271A">
        <w:rPr>
          <w:sz w:val="28"/>
          <w:szCs w:val="28"/>
        </w:rPr>
        <w:t>поле для подписи участника ГВЭ.</w:t>
      </w:r>
    </w:p>
    <w:p w:rsidR="00CA1DC0" w:rsidRPr="00A8252F" w:rsidRDefault="00CA1DC0" w:rsidP="005271C1">
      <w:pPr>
        <w:widowControl w:val="0"/>
        <w:ind w:firstLine="709"/>
        <w:jc w:val="both"/>
        <w:rPr>
          <w:sz w:val="28"/>
          <w:szCs w:val="28"/>
        </w:rPr>
      </w:pPr>
      <w:r w:rsidRPr="00A8252F">
        <w:rPr>
          <w:sz w:val="28"/>
          <w:szCs w:val="28"/>
        </w:rPr>
        <w:t xml:space="preserve">После окончания </w:t>
      </w:r>
      <w:r w:rsidR="00D43554">
        <w:rPr>
          <w:sz w:val="28"/>
          <w:szCs w:val="28"/>
        </w:rPr>
        <w:t xml:space="preserve">заполнения бланка регистрации и </w:t>
      </w:r>
      <w:r w:rsidRPr="00A8252F">
        <w:rPr>
          <w:sz w:val="28"/>
          <w:szCs w:val="28"/>
        </w:rPr>
        <w:t xml:space="preserve">выполнения всех пунктов краткой </w:t>
      </w:r>
      <w:r w:rsidR="00D43554">
        <w:rPr>
          <w:sz w:val="28"/>
          <w:szCs w:val="28"/>
        </w:rPr>
        <w:t xml:space="preserve">инструкции по </w:t>
      </w:r>
      <w:r w:rsidR="00091A60">
        <w:rPr>
          <w:sz w:val="28"/>
          <w:szCs w:val="28"/>
        </w:rPr>
        <w:t>работе с бланками</w:t>
      </w:r>
      <w:r w:rsidRPr="00A8252F">
        <w:rPr>
          <w:sz w:val="28"/>
          <w:szCs w:val="28"/>
        </w:rPr>
        <w:t xml:space="preserve"> уча</w:t>
      </w:r>
      <w:r w:rsidR="00D43554">
        <w:rPr>
          <w:sz w:val="28"/>
          <w:szCs w:val="28"/>
        </w:rPr>
        <w:t xml:space="preserve">стник ГВЭ ставит свою подпись в </w:t>
      </w:r>
      <w:r w:rsidRPr="00A8252F">
        <w:rPr>
          <w:sz w:val="28"/>
          <w:szCs w:val="28"/>
        </w:rPr>
        <w:t>специально отведенном для этого поле.</w:t>
      </w:r>
    </w:p>
    <w:p w:rsidR="00A20436" w:rsidRDefault="00646131" w:rsidP="005271C1">
      <w:pPr>
        <w:pStyle w:val="Default"/>
        <w:ind w:firstLine="709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Поля</w:t>
      </w:r>
      <w:r w:rsidR="008C20D3" w:rsidRPr="00A8252F">
        <w:rPr>
          <w:sz w:val="28"/>
          <w:szCs w:val="28"/>
        </w:rPr>
        <w:t xml:space="preserve"> для служебного использования </w:t>
      </w:r>
      <w:r w:rsidRPr="00A8252F">
        <w:rPr>
          <w:sz w:val="28"/>
          <w:szCs w:val="28"/>
        </w:rPr>
        <w:t>«Резерв</w:t>
      </w:r>
      <w:r w:rsidR="00D43554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-</w:t>
      </w:r>
      <w:r w:rsidR="00D43554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 xml:space="preserve">1», </w:t>
      </w:r>
      <w:r w:rsidR="008C20D3" w:rsidRPr="00A8252F">
        <w:rPr>
          <w:sz w:val="28"/>
          <w:szCs w:val="28"/>
        </w:rPr>
        <w:t>«Резерв</w:t>
      </w:r>
      <w:r w:rsidR="00D43554">
        <w:rPr>
          <w:sz w:val="28"/>
          <w:szCs w:val="28"/>
        </w:rPr>
        <w:t xml:space="preserve"> </w:t>
      </w:r>
      <w:r w:rsidR="008C20D3" w:rsidRPr="00A8252F">
        <w:rPr>
          <w:sz w:val="28"/>
          <w:szCs w:val="28"/>
        </w:rPr>
        <w:t>-</w:t>
      </w:r>
      <w:r w:rsidR="00D43554">
        <w:rPr>
          <w:sz w:val="28"/>
          <w:szCs w:val="28"/>
        </w:rPr>
        <w:t xml:space="preserve"> </w:t>
      </w:r>
      <w:r w:rsidR="008C20D3" w:rsidRPr="00A8252F">
        <w:rPr>
          <w:sz w:val="28"/>
          <w:szCs w:val="28"/>
        </w:rPr>
        <w:t>2» и «Резерв</w:t>
      </w:r>
      <w:r w:rsidR="00091A60">
        <w:rPr>
          <w:sz w:val="28"/>
          <w:szCs w:val="28"/>
        </w:rPr>
        <w:t xml:space="preserve"> </w:t>
      </w:r>
      <w:r w:rsidR="008C20D3" w:rsidRPr="00A8252F">
        <w:rPr>
          <w:sz w:val="28"/>
          <w:szCs w:val="28"/>
        </w:rPr>
        <w:t>-3»</w:t>
      </w:r>
      <w:r w:rsidRPr="00A8252F">
        <w:rPr>
          <w:sz w:val="28"/>
          <w:szCs w:val="28"/>
        </w:rPr>
        <w:t xml:space="preserve"> – не заполняются.</w:t>
      </w:r>
    </w:p>
    <w:p w:rsidR="001A1AA7" w:rsidRPr="00A8252F" w:rsidRDefault="001A1AA7" w:rsidP="00A8252F">
      <w:pPr>
        <w:pStyle w:val="Default"/>
        <w:ind w:firstLine="851"/>
        <w:jc w:val="both"/>
        <w:rPr>
          <w:sz w:val="28"/>
          <w:szCs w:val="28"/>
        </w:rPr>
      </w:pPr>
    </w:p>
    <w:p w:rsidR="00A20436" w:rsidRPr="00A8252F" w:rsidRDefault="00A20436" w:rsidP="001A1AA7">
      <w:pPr>
        <w:pStyle w:val="Default"/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t>2.3. Заполнение нижней части бланка регистрации</w:t>
      </w:r>
    </w:p>
    <w:p w:rsidR="00A20436" w:rsidRPr="00A8252F" w:rsidRDefault="00A20436" w:rsidP="00A8252F">
      <w:pPr>
        <w:widowControl w:val="0"/>
        <w:ind w:firstLine="840"/>
        <w:jc w:val="both"/>
        <w:rPr>
          <w:iCs/>
          <w:color w:val="000000"/>
          <w:sz w:val="28"/>
          <w:szCs w:val="28"/>
        </w:rPr>
      </w:pPr>
    </w:p>
    <w:p w:rsidR="00522877" w:rsidRPr="00A8252F" w:rsidRDefault="00396C49" w:rsidP="00C15D53">
      <w:pPr>
        <w:widowControl w:val="0"/>
        <w:ind w:firstLine="709"/>
        <w:jc w:val="both"/>
        <w:rPr>
          <w:sz w:val="28"/>
          <w:szCs w:val="28"/>
        </w:rPr>
      </w:pPr>
      <w:r w:rsidRPr="00A8252F">
        <w:rPr>
          <w:iCs/>
          <w:color w:val="000000"/>
          <w:sz w:val="28"/>
          <w:szCs w:val="28"/>
        </w:rPr>
        <w:t xml:space="preserve">В нижней части бланка регистрации </w:t>
      </w:r>
      <w:r w:rsidR="00091A60" w:rsidRPr="00091A60">
        <w:rPr>
          <w:iCs/>
          <w:color w:val="000000"/>
          <w:sz w:val="28"/>
          <w:szCs w:val="28"/>
        </w:rPr>
        <w:t>находятся поля «Удален из ППЭ в связи с нарушением порядка проведения ГИА» и «Не завершил экзамен по объективным причинам».</w:t>
      </w:r>
      <w:r w:rsidR="00163F50">
        <w:rPr>
          <w:iCs/>
          <w:color w:val="000000"/>
          <w:sz w:val="28"/>
          <w:szCs w:val="28"/>
        </w:rPr>
        <w:t xml:space="preserve"> </w:t>
      </w:r>
      <w:r w:rsidR="00BC24CF" w:rsidRPr="00A8252F">
        <w:rPr>
          <w:iCs/>
          <w:color w:val="000000"/>
          <w:sz w:val="28"/>
          <w:szCs w:val="28"/>
        </w:rPr>
        <w:t>О</w:t>
      </w:r>
      <w:r w:rsidR="003F463A" w:rsidRPr="00A8252F">
        <w:rPr>
          <w:sz w:val="28"/>
          <w:szCs w:val="28"/>
        </w:rPr>
        <w:t>тветственны</w:t>
      </w:r>
      <w:r w:rsidR="00337231" w:rsidRPr="00A8252F">
        <w:rPr>
          <w:sz w:val="28"/>
          <w:szCs w:val="28"/>
        </w:rPr>
        <w:t>й</w:t>
      </w:r>
      <w:r w:rsidR="00163F50">
        <w:rPr>
          <w:sz w:val="28"/>
          <w:szCs w:val="28"/>
        </w:rPr>
        <w:t xml:space="preserve"> </w:t>
      </w:r>
      <w:r w:rsidR="00D43554">
        <w:rPr>
          <w:sz w:val="28"/>
          <w:szCs w:val="28"/>
        </w:rPr>
        <w:t xml:space="preserve">организатор в </w:t>
      </w:r>
      <w:r w:rsidRPr="00A8252F">
        <w:rPr>
          <w:sz w:val="28"/>
          <w:szCs w:val="28"/>
        </w:rPr>
        <w:t xml:space="preserve">аудитории </w:t>
      </w:r>
      <w:r w:rsidR="00337231" w:rsidRPr="00A8252F">
        <w:rPr>
          <w:sz w:val="28"/>
          <w:szCs w:val="28"/>
        </w:rPr>
        <w:t>заполняет</w:t>
      </w:r>
      <w:r w:rsidR="00BC24CF" w:rsidRPr="00A8252F">
        <w:rPr>
          <w:sz w:val="28"/>
          <w:szCs w:val="28"/>
        </w:rPr>
        <w:t xml:space="preserve"> эти поля</w:t>
      </w:r>
      <w:r w:rsidR="00104815" w:rsidRPr="00A8252F">
        <w:rPr>
          <w:sz w:val="28"/>
          <w:szCs w:val="28"/>
        </w:rPr>
        <w:t xml:space="preserve"> (ставит символ «</w:t>
      </w:r>
      <w:r w:rsidR="00CA1DC0">
        <w:rPr>
          <w:sz w:val="28"/>
          <w:szCs w:val="28"/>
        </w:rPr>
        <w:t>Х</w:t>
      </w:r>
      <w:r w:rsidR="00104815" w:rsidRPr="00A8252F">
        <w:rPr>
          <w:sz w:val="28"/>
          <w:szCs w:val="28"/>
        </w:rPr>
        <w:t>»)</w:t>
      </w:r>
      <w:r w:rsidRPr="00A8252F">
        <w:rPr>
          <w:sz w:val="28"/>
          <w:szCs w:val="28"/>
        </w:rPr>
        <w:t xml:space="preserve">, если участник </w:t>
      </w:r>
      <w:r w:rsidR="003F463A" w:rsidRPr="00A8252F">
        <w:rPr>
          <w:sz w:val="28"/>
          <w:szCs w:val="28"/>
        </w:rPr>
        <w:t>ГВЭ</w:t>
      </w:r>
      <w:r w:rsidRPr="00A8252F">
        <w:rPr>
          <w:sz w:val="28"/>
          <w:szCs w:val="28"/>
        </w:rPr>
        <w:t xml:space="preserve"> удален </w:t>
      </w:r>
      <w:r w:rsidR="00F07340">
        <w:rPr>
          <w:sz w:val="28"/>
          <w:szCs w:val="28"/>
        </w:rPr>
        <w:t>из ППЭ</w:t>
      </w:r>
      <w:r w:rsidR="009F0770">
        <w:rPr>
          <w:sz w:val="28"/>
          <w:szCs w:val="28"/>
        </w:rPr>
        <w:t xml:space="preserve"> в связи с </w:t>
      </w:r>
      <w:r w:rsidRPr="00A8252F">
        <w:rPr>
          <w:sz w:val="28"/>
          <w:szCs w:val="28"/>
        </w:rPr>
        <w:t xml:space="preserve">нарушением </w:t>
      </w:r>
      <w:r w:rsidR="00C15D53">
        <w:rPr>
          <w:sz w:val="28"/>
          <w:szCs w:val="28"/>
        </w:rPr>
        <w:t xml:space="preserve">установленного </w:t>
      </w:r>
      <w:r w:rsidRPr="00A8252F">
        <w:rPr>
          <w:sz w:val="28"/>
          <w:szCs w:val="28"/>
        </w:rPr>
        <w:t>порядка проведения</w:t>
      </w:r>
      <w:r w:rsidR="00163F50">
        <w:rPr>
          <w:sz w:val="28"/>
          <w:szCs w:val="28"/>
        </w:rPr>
        <w:t xml:space="preserve"> </w:t>
      </w:r>
      <w:r w:rsidR="003F463A" w:rsidRPr="00A8252F">
        <w:rPr>
          <w:sz w:val="28"/>
          <w:szCs w:val="28"/>
        </w:rPr>
        <w:t>ГИА</w:t>
      </w:r>
      <w:r w:rsidR="00C15D53">
        <w:rPr>
          <w:sz w:val="28"/>
          <w:szCs w:val="28"/>
        </w:rPr>
        <w:t>-9</w:t>
      </w:r>
      <w:r w:rsidR="009F0770">
        <w:rPr>
          <w:sz w:val="28"/>
          <w:szCs w:val="28"/>
        </w:rPr>
        <w:t xml:space="preserve"> или </w:t>
      </w:r>
      <w:r w:rsidR="00C15D53">
        <w:rPr>
          <w:sz w:val="28"/>
          <w:szCs w:val="28"/>
        </w:rPr>
        <w:t xml:space="preserve">если участник ГВЭ </w:t>
      </w:r>
      <w:r w:rsidR="009F0770">
        <w:rPr>
          <w:sz w:val="28"/>
          <w:szCs w:val="28"/>
        </w:rPr>
        <w:t xml:space="preserve">не завершил экзамен по </w:t>
      </w:r>
      <w:r w:rsidRPr="00A8252F">
        <w:rPr>
          <w:sz w:val="28"/>
          <w:szCs w:val="28"/>
        </w:rPr>
        <w:t>уважительной</w:t>
      </w:r>
      <w:r w:rsidR="00163F50">
        <w:rPr>
          <w:sz w:val="28"/>
          <w:szCs w:val="28"/>
        </w:rPr>
        <w:t xml:space="preserve"> </w:t>
      </w:r>
      <w:r w:rsidR="00C15D53">
        <w:rPr>
          <w:sz w:val="28"/>
          <w:szCs w:val="28"/>
        </w:rPr>
        <w:t xml:space="preserve">причине, а также ставит свою подпись </w:t>
      </w:r>
      <w:r w:rsidR="009F0770">
        <w:rPr>
          <w:sz w:val="28"/>
          <w:szCs w:val="28"/>
        </w:rPr>
        <w:t xml:space="preserve">в </w:t>
      </w:r>
      <w:r w:rsidRPr="00A8252F">
        <w:rPr>
          <w:sz w:val="28"/>
          <w:szCs w:val="28"/>
        </w:rPr>
        <w:t>специально отведенном дл</w:t>
      </w:r>
      <w:r w:rsidR="003F463A" w:rsidRPr="00A8252F">
        <w:rPr>
          <w:sz w:val="28"/>
          <w:szCs w:val="28"/>
        </w:rPr>
        <w:t xml:space="preserve">я этого поле </w:t>
      </w:r>
      <w:r w:rsidR="00C15D53" w:rsidRPr="00C15D53">
        <w:rPr>
          <w:sz w:val="28"/>
          <w:szCs w:val="28"/>
        </w:rPr>
        <w:t>«Подпись ответственного организатора»</w:t>
      </w:r>
      <w:r w:rsidR="003F463A" w:rsidRPr="00A8252F">
        <w:rPr>
          <w:sz w:val="28"/>
          <w:szCs w:val="28"/>
        </w:rPr>
        <w:t>.</w:t>
      </w:r>
    </w:p>
    <w:p w:rsidR="004E6FFA" w:rsidRPr="00A8252F" w:rsidRDefault="004E6FFA" w:rsidP="00A8252F">
      <w:pPr>
        <w:pStyle w:val="Default"/>
        <w:ind w:firstLine="851"/>
        <w:jc w:val="both"/>
        <w:rPr>
          <w:b/>
          <w:bCs/>
          <w:sz w:val="28"/>
          <w:szCs w:val="28"/>
        </w:rPr>
      </w:pPr>
    </w:p>
    <w:p w:rsidR="001A1AA7" w:rsidRDefault="001A1AA7">
      <w:pPr>
        <w:rPr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F41091" w:rsidRDefault="00CC5438" w:rsidP="00CC5438">
      <w:pPr>
        <w:pStyle w:val="Default"/>
        <w:ind w:firstLine="851"/>
        <w:jc w:val="center"/>
        <w:rPr>
          <w:b/>
          <w:sz w:val="28"/>
          <w:szCs w:val="28"/>
        </w:rPr>
      </w:pPr>
      <w:r w:rsidRPr="00FA1045">
        <w:rPr>
          <w:b/>
          <w:sz w:val="28"/>
          <w:szCs w:val="28"/>
        </w:rPr>
        <w:lastRenderedPageBreak/>
        <w:t>3. Заполнение бланка ответов</w:t>
      </w:r>
    </w:p>
    <w:p w:rsidR="00261A8D" w:rsidRDefault="00261A8D" w:rsidP="00CC5438">
      <w:pPr>
        <w:pStyle w:val="Default"/>
        <w:ind w:firstLine="851"/>
        <w:jc w:val="center"/>
        <w:rPr>
          <w:b/>
          <w:noProof/>
          <w:sz w:val="28"/>
          <w:szCs w:val="28"/>
          <w:lang w:eastAsia="ru-RU"/>
        </w:rPr>
      </w:pPr>
    </w:p>
    <w:p w:rsidR="00E6122F" w:rsidRPr="00FA1045" w:rsidRDefault="00F07340" w:rsidP="00E6122F">
      <w:pPr>
        <w:pStyle w:val="Default"/>
        <w:ind w:hanging="142"/>
        <w:jc w:val="center"/>
        <w:rPr>
          <w:b/>
          <w:sz w:val="28"/>
          <w:szCs w:val="28"/>
        </w:rPr>
      </w:pPr>
      <w:r w:rsidRPr="00F07340">
        <w:rPr>
          <w:b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755D08BB" wp14:editId="0D24D57D">
            <wp:extent cx="5724525" cy="7924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AA7" w:rsidRDefault="005271C1" w:rsidP="005271C1">
      <w:pPr>
        <w:widowControl w:val="0"/>
        <w:spacing w:before="240"/>
        <w:jc w:val="center"/>
        <w:rPr>
          <w:bCs/>
          <w:sz w:val="26"/>
          <w:szCs w:val="26"/>
        </w:rPr>
      </w:pPr>
      <w:r>
        <w:rPr>
          <w:iCs/>
          <w:color w:val="000000"/>
        </w:rPr>
        <w:t>Рис.2</w:t>
      </w:r>
      <w:r w:rsidR="00CC5438" w:rsidRPr="00FA1045">
        <w:rPr>
          <w:iCs/>
          <w:color w:val="000000"/>
        </w:rPr>
        <w:t xml:space="preserve"> Бланк ответов по математике</w:t>
      </w:r>
      <w:r w:rsidR="001A1AA7">
        <w:rPr>
          <w:bCs/>
          <w:sz w:val="26"/>
          <w:szCs w:val="26"/>
        </w:rPr>
        <w:br w:type="page"/>
      </w:r>
    </w:p>
    <w:p w:rsidR="00E87FA9" w:rsidRPr="00A8252F" w:rsidRDefault="003F69A4" w:rsidP="001A1AA7">
      <w:pPr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lastRenderedPageBreak/>
        <w:t xml:space="preserve">3.1. </w:t>
      </w:r>
      <w:r w:rsidR="00E87FA9" w:rsidRPr="00A8252F">
        <w:rPr>
          <w:bCs/>
          <w:sz w:val="28"/>
          <w:szCs w:val="28"/>
        </w:rPr>
        <w:t xml:space="preserve">Заполнение верхней части </w:t>
      </w:r>
      <w:r w:rsidR="003E3950" w:rsidRPr="00A8252F">
        <w:rPr>
          <w:bCs/>
          <w:sz w:val="28"/>
          <w:szCs w:val="28"/>
        </w:rPr>
        <w:t xml:space="preserve">лицевой стороны </w:t>
      </w:r>
      <w:r w:rsidR="00E87FA9" w:rsidRPr="00A8252F">
        <w:rPr>
          <w:bCs/>
          <w:sz w:val="28"/>
          <w:szCs w:val="28"/>
        </w:rPr>
        <w:t>бланка ответов</w:t>
      </w:r>
    </w:p>
    <w:p w:rsidR="007438EB" w:rsidRPr="00A8252F" w:rsidRDefault="007438EB" w:rsidP="00E87FA9">
      <w:pPr>
        <w:ind w:firstLine="856"/>
        <w:jc w:val="center"/>
        <w:rPr>
          <w:sz w:val="28"/>
          <w:szCs w:val="28"/>
        </w:rPr>
      </w:pPr>
    </w:p>
    <w:p w:rsidR="00E03366" w:rsidRPr="00A8252F" w:rsidRDefault="003100A1" w:rsidP="00527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коде региона, </w:t>
      </w:r>
      <w:r w:rsidR="004919A1" w:rsidRPr="00A8252F">
        <w:rPr>
          <w:sz w:val="28"/>
          <w:szCs w:val="28"/>
        </w:rPr>
        <w:t>коде и названии предмета</w:t>
      </w:r>
      <w:r w:rsidR="00DF1543" w:rsidRPr="00A8252F">
        <w:rPr>
          <w:sz w:val="28"/>
          <w:szCs w:val="28"/>
        </w:rPr>
        <w:t>,</w:t>
      </w:r>
      <w:r w:rsidR="006B5924" w:rsidRPr="00A8252F">
        <w:rPr>
          <w:sz w:val="28"/>
          <w:szCs w:val="28"/>
        </w:rPr>
        <w:t xml:space="preserve"> коде работы внесена типографским способом и должна соответствовать информации в бланке регистрации.</w:t>
      </w:r>
      <w:r w:rsidR="00163F50">
        <w:rPr>
          <w:sz w:val="28"/>
          <w:szCs w:val="28"/>
        </w:rPr>
        <w:t xml:space="preserve"> </w:t>
      </w:r>
      <w:r w:rsidR="00CA1DC0">
        <w:rPr>
          <w:sz w:val="28"/>
          <w:szCs w:val="28"/>
        </w:rPr>
        <w:t>Поле «Лист №» заполняется автоматически.</w:t>
      </w:r>
      <w:r w:rsidR="00CA1DC0" w:rsidRPr="00A8252F">
        <w:rPr>
          <w:sz w:val="28"/>
          <w:szCs w:val="28"/>
        </w:rPr>
        <w:t xml:space="preserve"> </w:t>
      </w:r>
      <w:r w:rsidR="006B5924" w:rsidRPr="00A8252F">
        <w:rPr>
          <w:sz w:val="28"/>
          <w:szCs w:val="28"/>
        </w:rPr>
        <w:t>Н</w:t>
      </w:r>
      <w:r w:rsidR="00DF1543" w:rsidRPr="00A8252F">
        <w:rPr>
          <w:sz w:val="28"/>
          <w:szCs w:val="28"/>
        </w:rPr>
        <w:t>омер варианта</w:t>
      </w:r>
      <w:r w:rsidR="004919A1" w:rsidRPr="00A8252F">
        <w:rPr>
          <w:sz w:val="28"/>
          <w:szCs w:val="28"/>
        </w:rPr>
        <w:t xml:space="preserve"> долж</w:t>
      </w:r>
      <w:r w:rsidR="000E0F6A" w:rsidRPr="00A8252F">
        <w:rPr>
          <w:sz w:val="28"/>
          <w:szCs w:val="28"/>
        </w:rPr>
        <w:t>ен</w:t>
      </w:r>
      <w:r w:rsidR="004919A1" w:rsidRPr="00A8252F">
        <w:rPr>
          <w:sz w:val="28"/>
          <w:szCs w:val="28"/>
        </w:rPr>
        <w:t xml:space="preserve"> быть продублирован</w:t>
      </w:r>
      <w:r w:rsidR="000E0F6A" w:rsidRPr="00A8252F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 w:rsidR="004919A1" w:rsidRPr="00A8252F">
        <w:rPr>
          <w:sz w:val="28"/>
          <w:szCs w:val="28"/>
        </w:rPr>
        <w:t xml:space="preserve"> с бланк</w:t>
      </w:r>
      <w:r w:rsidR="000E0F6A" w:rsidRPr="00A8252F">
        <w:rPr>
          <w:sz w:val="28"/>
          <w:szCs w:val="28"/>
        </w:rPr>
        <w:t>а</w:t>
      </w:r>
      <w:r w:rsidR="004919A1" w:rsidRPr="00A8252F">
        <w:rPr>
          <w:sz w:val="28"/>
          <w:szCs w:val="28"/>
        </w:rPr>
        <w:t xml:space="preserve"> регистрации.</w:t>
      </w:r>
      <w:r w:rsidR="00DF1543" w:rsidRPr="00A8252F">
        <w:rPr>
          <w:sz w:val="28"/>
          <w:szCs w:val="28"/>
        </w:rPr>
        <w:t xml:space="preserve"> Пол</w:t>
      </w:r>
      <w:r w:rsidR="00D378EE" w:rsidRPr="00A8252F">
        <w:rPr>
          <w:sz w:val="28"/>
          <w:szCs w:val="28"/>
        </w:rPr>
        <w:t>е</w:t>
      </w:r>
      <w:r w:rsidR="00DF1543" w:rsidRPr="00A8252F">
        <w:rPr>
          <w:sz w:val="28"/>
          <w:szCs w:val="28"/>
        </w:rPr>
        <w:t xml:space="preserve"> «Резерв</w:t>
      </w:r>
      <w:r>
        <w:rPr>
          <w:sz w:val="28"/>
          <w:szCs w:val="28"/>
        </w:rPr>
        <w:t xml:space="preserve"> -</w:t>
      </w:r>
      <w:r w:rsidR="00104815" w:rsidRPr="00A8252F">
        <w:rPr>
          <w:sz w:val="28"/>
          <w:szCs w:val="28"/>
        </w:rPr>
        <w:t xml:space="preserve"> </w:t>
      </w:r>
      <w:r w:rsidR="00DF1543" w:rsidRPr="00A8252F">
        <w:rPr>
          <w:sz w:val="28"/>
          <w:szCs w:val="28"/>
        </w:rPr>
        <w:t>4» не заполня</w:t>
      </w:r>
      <w:r w:rsidR="00D378EE" w:rsidRPr="00A8252F">
        <w:rPr>
          <w:sz w:val="28"/>
          <w:szCs w:val="28"/>
        </w:rPr>
        <w:t>е</w:t>
      </w:r>
      <w:r w:rsidR="00DF1543" w:rsidRPr="00A8252F">
        <w:rPr>
          <w:sz w:val="28"/>
          <w:szCs w:val="28"/>
        </w:rPr>
        <w:t>тся</w:t>
      </w:r>
      <w:r w:rsidR="00BE1BA2" w:rsidRPr="00A8252F">
        <w:rPr>
          <w:sz w:val="28"/>
          <w:szCs w:val="28"/>
        </w:rPr>
        <w:t xml:space="preserve">. </w:t>
      </w:r>
    </w:p>
    <w:p w:rsidR="007438EB" w:rsidRPr="00FA1045" w:rsidRDefault="007438EB" w:rsidP="007438EB">
      <w:pPr>
        <w:ind w:firstLine="856"/>
        <w:jc w:val="center"/>
        <w:rPr>
          <w:b/>
          <w:bCs/>
          <w:sz w:val="26"/>
          <w:szCs w:val="26"/>
        </w:rPr>
      </w:pPr>
    </w:p>
    <w:p w:rsidR="007438EB" w:rsidRPr="00A8252F" w:rsidRDefault="003F69A4" w:rsidP="001A1AA7">
      <w:pPr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t xml:space="preserve">3.2. </w:t>
      </w:r>
      <w:r w:rsidR="007438EB" w:rsidRPr="00A8252F">
        <w:rPr>
          <w:bCs/>
          <w:sz w:val="28"/>
          <w:szCs w:val="28"/>
        </w:rPr>
        <w:t>Заполнение основной части бланка ответов</w:t>
      </w:r>
    </w:p>
    <w:p w:rsidR="00D836C5" w:rsidRPr="00A8252F" w:rsidRDefault="00D836C5" w:rsidP="00D836C5">
      <w:pPr>
        <w:ind w:firstLine="856"/>
        <w:jc w:val="both"/>
        <w:rPr>
          <w:sz w:val="28"/>
          <w:szCs w:val="28"/>
        </w:rPr>
      </w:pPr>
    </w:p>
    <w:p w:rsidR="00CA1DC0" w:rsidRPr="00A8252F" w:rsidRDefault="00D836C5" w:rsidP="005271C1">
      <w:pPr>
        <w:ind w:firstLine="709"/>
        <w:jc w:val="both"/>
        <w:rPr>
          <w:sz w:val="28"/>
          <w:szCs w:val="28"/>
        </w:rPr>
      </w:pPr>
      <w:r w:rsidRPr="00A8252F">
        <w:rPr>
          <w:sz w:val="28"/>
          <w:szCs w:val="28"/>
        </w:rPr>
        <w:t xml:space="preserve">Основная часть бланка ответов предназначена для записи </w:t>
      </w:r>
      <w:r w:rsidR="00CA1DC0">
        <w:rPr>
          <w:sz w:val="28"/>
          <w:szCs w:val="28"/>
        </w:rPr>
        <w:t xml:space="preserve">ответов на </w:t>
      </w:r>
      <w:r w:rsidR="00CA1DC0" w:rsidRPr="001B4161">
        <w:rPr>
          <w:b/>
          <w:sz w:val="28"/>
          <w:szCs w:val="28"/>
        </w:rPr>
        <w:t>все</w:t>
      </w:r>
      <w:r w:rsidR="00CA1DC0">
        <w:rPr>
          <w:sz w:val="28"/>
          <w:szCs w:val="28"/>
        </w:rPr>
        <w:t xml:space="preserve"> задания экзаменационной работы.</w:t>
      </w:r>
    </w:p>
    <w:p w:rsidR="00D836C5" w:rsidRPr="00A8252F" w:rsidRDefault="003100A1" w:rsidP="005271C1">
      <w:pPr>
        <w:ind w:firstLine="709"/>
        <w:jc w:val="both"/>
        <w:rPr>
          <w:sz w:val="28"/>
          <w:szCs w:val="28"/>
        </w:rPr>
      </w:pPr>
      <w:r w:rsidRPr="003100A1">
        <w:rPr>
          <w:sz w:val="28"/>
          <w:szCs w:val="28"/>
        </w:rPr>
        <w:t xml:space="preserve">При записи ответов на задания сначала нужно указать </w:t>
      </w:r>
      <w:r w:rsidRPr="003100A1">
        <w:rPr>
          <w:b/>
          <w:sz w:val="28"/>
          <w:szCs w:val="28"/>
        </w:rPr>
        <w:t>номер задания</w:t>
      </w:r>
      <w:r w:rsidRPr="003100A1">
        <w:rPr>
          <w:sz w:val="28"/>
          <w:szCs w:val="28"/>
        </w:rPr>
        <w:t xml:space="preserve">, а затем – </w:t>
      </w:r>
      <w:r w:rsidRPr="003100A1">
        <w:rPr>
          <w:b/>
          <w:sz w:val="28"/>
          <w:szCs w:val="28"/>
        </w:rPr>
        <w:t>краткий</w:t>
      </w:r>
      <w:r w:rsidRPr="003100A1">
        <w:rPr>
          <w:sz w:val="28"/>
          <w:szCs w:val="28"/>
        </w:rPr>
        <w:t xml:space="preserve"> или </w:t>
      </w:r>
      <w:r w:rsidRPr="003100A1">
        <w:rPr>
          <w:b/>
          <w:sz w:val="28"/>
          <w:szCs w:val="28"/>
        </w:rPr>
        <w:t>развернутый ответ</w:t>
      </w:r>
      <w:r w:rsidRPr="003100A1">
        <w:rPr>
          <w:sz w:val="28"/>
          <w:szCs w:val="28"/>
        </w:rPr>
        <w:t>, в зависимости от т</w:t>
      </w:r>
      <w:r>
        <w:rPr>
          <w:sz w:val="28"/>
          <w:szCs w:val="28"/>
        </w:rPr>
        <w:t xml:space="preserve">ого, какое задание выполняется. </w:t>
      </w:r>
      <w:r w:rsidR="0002156B" w:rsidRPr="00A8252F">
        <w:rPr>
          <w:sz w:val="28"/>
          <w:szCs w:val="28"/>
        </w:rPr>
        <w:t>В случае если записан неверный ответ, его надо зачеркнуть и рядом написать правильный ответ.</w:t>
      </w:r>
    </w:p>
    <w:p w:rsidR="00BE1BA2" w:rsidRPr="00A8252F" w:rsidRDefault="00BE1BA2" w:rsidP="005271C1">
      <w:pPr>
        <w:ind w:firstLine="709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Ответ</w:t>
      </w:r>
      <w:r w:rsidR="003100A1">
        <w:rPr>
          <w:sz w:val="28"/>
          <w:szCs w:val="28"/>
        </w:rPr>
        <w:t xml:space="preserve">ы на </w:t>
      </w:r>
      <w:r w:rsidRPr="00A8252F">
        <w:rPr>
          <w:sz w:val="28"/>
          <w:szCs w:val="28"/>
        </w:rPr>
        <w:t>задани</w:t>
      </w:r>
      <w:r w:rsidR="00EA6364" w:rsidRPr="00A8252F">
        <w:rPr>
          <w:sz w:val="28"/>
          <w:szCs w:val="28"/>
        </w:rPr>
        <w:t>я</w:t>
      </w:r>
      <w:r w:rsidRPr="00A8252F">
        <w:rPr>
          <w:sz w:val="28"/>
          <w:szCs w:val="28"/>
        </w:rPr>
        <w:t xml:space="preserve"> нужно запис</w:t>
      </w:r>
      <w:r w:rsidR="00EA6364" w:rsidRPr="00A8252F">
        <w:rPr>
          <w:sz w:val="28"/>
          <w:szCs w:val="28"/>
        </w:rPr>
        <w:t>ывать строго внутри границ области записи ответов</w:t>
      </w:r>
      <w:r w:rsidR="00E50C00">
        <w:rPr>
          <w:sz w:val="28"/>
          <w:szCs w:val="28"/>
        </w:rPr>
        <w:t xml:space="preserve"> </w:t>
      </w:r>
      <w:r w:rsidR="00B154A0" w:rsidRPr="00A8252F">
        <w:rPr>
          <w:sz w:val="28"/>
          <w:szCs w:val="28"/>
        </w:rPr>
        <w:t>соответствующего бланка</w:t>
      </w:r>
      <w:r w:rsidR="00E50C00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в</w:t>
      </w:r>
      <w:r w:rsidR="00E50C00">
        <w:rPr>
          <w:sz w:val="28"/>
          <w:szCs w:val="28"/>
        </w:rPr>
        <w:t xml:space="preserve"> </w:t>
      </w:r>
      <w:r w:rsidR="003100A1">
        <w:rPr>
          <w:sz w:val="28"/>
          <w:szCs w:val="28"/>
        </w:rPr>
        <w:t xml:space="preserve">такой форме, в которой требуется в </w:t>
      </w:r>
      <w:r w:rsidRPr="00A8252F">
        <w:rPr>
          <w:sz w:val="28"/>
          <w:szCs w:val="28"/>
        </w:rPr>
        <w:t>инструкции к</w:t>
      </w:r>
      <w:r w:rsidR="002874BD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данному заданию, размещенной</w:t>
      </w:r>
      <w:r w:rsidR="002874BD">
        <w:rPr>
          <w:sz w:val="28"/>
          <w:szCs w:val="28"/>
        </w:rPr>
        <w:t xml:space="preserve"> </w:t>
      </w:r>
      <w:proofErr w:type="gramStart"/>
      <w:r w:rsidR="00BC16D1">
        <w:rPr>
          <w:sz w:val="28"/>
          <w:szCs w:val="28"/>
        </w:rPr>
        <w:t>в</w:t>
      </w:r>
      <w:proofErr w:type="gramEnd"/>
      <w:r w:rsidR="002874BD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КИМ, перед соответствующим заданием или группой заданий.</w:t>
      </w:r>
    </w:p>
    <w:p w:rsidR="00531D89" w:rsidRPr="00A8252F" w:rsidRDefault="00472909" w:rsidP="005271C1">
      <w:pPr>
        <w:spacing w:before="240" w:after="120"/>
        <w:ind w:firstLine="709"/>
        <w:contextualSpacing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При недостатке места для ответов на</w:t>
      </w:r>
      <w:r w:rsidR="003100A1">
        <w:rPr>
          <w:sz w:val="28"/>
          <w:szCs w:val="28"/>
        </w:rPr>
        <w:t xml:space="preserve"> лицевой стороне бланка ответов</w:t>
      </w:r>
      <w:r w:rsidRPr="00A8252F">
        <w:rPr>
          <w:sz w:val="28"/>
          <w:szCs w:val="28"/>
        </w:rPr>
        <w:t xml:space="preserve"> участник </w:t>
      </w:r>
      <w:r w:rsidR="00EA6364" w:rsidRPr="00A8252F">
        <w:rPr>
          <w:sz w:val="28"/>
          <w:szCs w:val="28"/>
        </w:rPr>
        <w:t>ГВЭ</w:t>
      </w:r>
      <w:r w:rsidRPr="00A8252F">
        <w:rPr>
          <w:sz w:val="28"/>
          <w:szCs w:val="28"/>
        </w:rPr>
        <w:t xml:space="preserve"> должен продолжить записи на оборотной стороне бланка, сделав в нижней части области ответов запись «смотри на обороте».</w:t>
      </w:r>
    </w:p>
    <w:p w:rsidR="001A1AA7" w:rsidRDefault="001A1AA7">
      <w:pPr>
        <w:rPr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CB7A27" w:rsidRDefault="00D042A0" w:rsidP="005271C1">
      <w:pPr>
        <w:pStyle w:val="Default"/>
        <w:ind w:firstLine="426"/>
        <w:jc w:val="center"/>
        <w:rPr>
          <w:b/>
          <w:sz w:val="28"/>
          <w:szCs w:val="28"/>
        </w:rPr>
      </w:pPr>
      <w:r w:rsidRPr="00FA1045">
        <w:rPr>
          <w:b/>
          <w:sz w:val="28"/>
          <w:szCs w:val="28"/>
        </w:rPr>
        <w:lastRenderedPageBreak/>
        <w:t xml:space="preserve">4. Заполнение дополнительного бланка ответов </w:t>
      </w:r>
    </w:p>
    <w:p w:rsidR="00E50C00" w:rsidRDefault="00E50C00" w:rsidP="00A8627D">
      <w:pPr>
        <w:pStyle w:val="Default"/>
        <w:ind w:firstLine="854"/>
        <w:jc w:val="center"/>
        <w:rPr>
          <w:b/>
          <w:noProof/>
          <w:sz w:val="28"/>
          <w:szCs w:val="28"/>
          <w:lang w:eastAsia="ru-RU"/>
        </w:rPr>
      </w:pPr>
    </w:p>
    <w:p w:rsidR="00E50C00" w:rsidRDefault="0043570D" w:rsidP="0043570D">
      <w:pPr>
        <w:pStyle w:val="Default"/>
        <w:jc w:val="center"/>
        <w:rPr>
          <w:b/>
          <w:noProof/>
          <w:sz w:val="28"/>
          <w:szCs w:val="28"/>
          <w:lang w:eastAsia="ru-RU"/>
        </w:rPr>
      </w:pPr>
      <w:r w:rsidRPr="0043570D">
        <w:rPr>
          <w:b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5B044A89" wp14:editId="4EAC3E83">
            <wp:extent cx="5638800" cy="8039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C00" w:rsidRDefault="00E50C00" w:rsidP="00A8627D">
      <w:pPr>
        <w:pStyle w:val="Default"/>
        <w:ind w:firstLine="854"/>
        <w:jc w:val="center"/>
        <w:rPr>
          <w:b/>
          <w:noProof/>
          <w:sz w:val="28"/>
          <w:szCs w:val="28"/>
          <w:lang w:eastAsia="ru-RU"/>
        </w:rPr>
      </w:pPr>
    </w:p>
    <w:p w:rsidR="001A1AA7" w:rsidRDefault="00D77349" w:rsidP="001A1AA7">
      <w:pPr>
        <w:widowControl w:val="0"/>
        <w:jc w:val="center"/>
        <w:rPr>
          <w:b/>
          <w:sz w:val="28"/>
          <w:szCs w:val="28"/>
        </w:rPr>
      </w:pPr>
      <w:r>
        <w:t>Р</w:t>
      </w:r>
      <w:r w:rsidR="00134CBD" w:rsidRPr="00FA1045">
        <w:t xml:space="preserve">ис. </w:t>
      </w:r>
      <w:r w:rsidR="006174B5" w:rsidRPr="00FA1045">
        <w:t xml:space="preserve">3 </w:t>
      </w:r>
      <w:r w:rsidR="00134CBD" w:rsidRPr="00FA1045">
        <w:t xml:space="preserve"> Дополнительный бланк ответов</w:t>
      </w:r>
      <w:r w:rsidR="001A1AA7">
        <w:rPr>
          <w:b/>
          <w:sz w:val="28"/>
          <w:szCs w:val="28"/>
        </w:rPr>
        <w:br w:type="page"/>
      </w:r>
    </w:p>
    <w:p w:rsidR="0052113F" w:rsidRPr="00FA1045" w:rsidRDefault="0052113F" w:rsidP="005271C1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lastRenderedPageBreak/>
        <w:t xml:space="preserve">При недостатке места для ответов на основном бланке </w:t>
      </w:r>
      <w:r w:rsidR="003100A1">
        <w:rPr>
          <w:sz w:val="28"/>
          <w:szCs w:val="28"/>
        </w:rPr>
        <w:t xml:space="preserve">ответов участник ГВЭ </w:t>
      </w:r>
      <w:r w:rsidRPr="00FA1045">
        <w:rPr>
          <w:sz w:val="28"/>
          <w:szCs w:val="28"/>
        </w:rPr>
        <w:t>должен продолжить записи на дополнительном бланке ответов</w:t>
      </w:r>
      <w:r w:rsidR="003100A1">
        <w:rPr>
          <w:sz w:val="28"/>
          <w:szCs w:val="28"/>
        </w:rPr>
        <w:t xml:space="preserve">. Дополнительный бланк ответов </w:t>
      </w:r>
      <w:r w:rsidRPr="00FA1045">
        <w:rPr>
          <w:sz w:val="28"/>
          <w:szCs w:val="28"/>
        </w:rPr>
        <w:t>участнику ГВЭ по его требованию выдает организатор в аудитории, который и заполняет регистрационную часть бланка.</w:t>
      </w:r>
    </w:p>
    <w:p w:rsidR="00D042A0" w:rsidRPr="00FA1045" w:rsidRDefault="00D042A0" w:rsidP="005271C1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Информация для заполнения </w:t>
      </w:r>
      <w:r w:rsidR="00757308" w:rsidRPr="00FA1045">
        <w:rPr>
          <w:sz w:val="28"/>
          <w:szCs w:val="28"/>
        </w:rPr>
        <w:t>регистрационной</w:t>
      </w:r>
      <w:r w:rsidRPr="00FA1045">
        <w:rPr>
          <w:sz w:val="28"/>
          <w:szCs w:val="28"/>
        </w:rPr>
        <w:t xml:space="preserve"> части </w:t>
      </w:r>
      <w:r w:rsidR="00A8252F">
        <w:rPr>
          <w:sz w:val="28"/>
          <w:szCs w:val="28"/>
        </w:rPr>
        <w:t xml:space="preserve">лицевой стороны </w:t>
      </w:r>
      <w:r w:rsidR="003100A1">
        <w:rPr>
          <w:sz w:val="28"/>
          <w:szCs w:val="28"/>
        </w:rPr>
        <w:t xml:space="preserve">дополнительного </w:t>
      </w:r>
      <w:r w:rsidRPr="00FA1045">
        <w:rPr>
          <w:sz w:val="28"/>
          <w:szCs w:val="28"/>
        </w:rPr>
        <w:t>бланка</w:t>
      </w:r>
      <w:r w:rsidR="003100A1">
        <w:rPr>
          <w:sz w:val="28"/>
          <w:szCs w:val="28"/>
        </w:rPr>
        <w:t xml:space="preserve"> ответов</w:t>
      </w:r>
      <w:r w:rsidRPr="00FA1045">
        <w:rPr>
          <w:sz w:val="28"/>
          <w:szCs w:val="28"/>
        </w:rPr>
        <w:t xml:space="preserve">: код региона, код и название предмета, номер варианта, </w:t>
      </w:r>
      <w:r w:rsidR="00740FBA" w:rsidRPr="00FA1045">
        <w:rPr>
          <w:sz w:val="28"/>
          <w:szCs w:val="28"/>
        </w:rPr>
        <w:t>код работы</w:t>
      </w:r>
      <w:r w:rsidRPr="00FA1045">
        <w:rPr>
          <w:sz w:val="28"/>
          <w:szCs w:val="28"/>
        </w:rPr>
        <w:t xml:space="preserve"> </w:t>
      </w:r>
      <w:r w:rsidR="003100A1">
        <w:rPr>
          <w:sz w:val="28"/>
          <w:szCs w:val="28"/>
        </w:rPr>
        <w:t xml:space="preserve">– </w:t>
      </w:r>
      <w:r w:rsidRPr="00FA1045">
        <w:rPr>
          <w:sz w:val="28"/>
          <w:szCs w:val="28"/>
        </w:rPr>
        <w:t>должна соответствовать</w:t>
      </w:r>
      <w:r w:rsidR="00740FBA" w:rsidRPr="00FA1045">
        <w:rPr>
          <w:sz w:val="28"/>
          <w:szCs w:val="28"/>
        </w:rPr>
        <w:t xml:space="preserve"> информации, внесенной в бланк регистрации</w:t>
      </w:r>
      <w:r w:rsidR="00231230">
        <w:rPr>
          <w:sz w:val="28"/>
          <w:szCs w:val="28"/>
        </w:rPr>
        <w:t xml:space="preserve"> </w:t>
      </w:r>
      <w:r w:rsidRPr="00FA1045">
        <w:rPr>
          <w:sz w:val="28"/>
          <w:szCs w:val="28"/>
        </w:rPr>
        <w:t>и бланк</w:t>
      </w:r>
      <w:r w:rsidR="0043570D">
        <w:rPr>
          <w:sz w:val="28"/>
          <w:szCs w:val="28"/>
        </w:rPr>
        <w:t xml:space="preserve"> </w:t>
      </w:r>
      <w:r w:rsidRPr="00FA1045">
        <w:rPr>
          <w:sz w:val="28"/>
          <w:szCs w:val="28"/>
        </w:rPr>
        <w:t>ответов.</w:t>
      </w:r>
      <w:r w:rsidR="00FE72DA" w:rsidRPr="00FA1045">
        <w:rPr>
          <w:sz w:val="28"/>
          <w:szCs w:val="28"/>
        </w:rPr>
        <w:t xml:space="preserve"> Поле «Резерв</w:t>
      </w:r>
      <w:r w:rsidR="00DC2F66">
        <w:rPr>
          <w:sz w:val="28"/>
          <w:szCs w:val="28"/>
        </w:rPr>
        <w:t xml:space="preserve"> </w:t>
      </w:r>
      <w:r w:rsidR="000802B7">
        <w:rPr>
          <w:sz w:val="28"/>
          <w:szCs w:val="28"/>
        </w:rPr>
        <w:t>-</w:t>
      </w:r>
      <w:r w:rsidR="00DC2F66">
        <w:rPr>
          <w:sz w:val="28"/>
          <w:szCs w:val="28"/>
        </w:rPr>
        <w:t xml:space="preserve"> </w:t>
      </w:r>
      <w:bookmarkStart w:id="0" w:name="_GoBack"/>
      <w:bookmarkEnd w:id="0"/>
      <w:r w:rsidR="00FE72DA" w:rsidRPr="00FA1045">
        <w:rPr>
          <w:sz w:val="28"/>
          <w:szCs w:val="28"/>
        </w:rPr>
        <w:t>5» не заполняется.</w:t>
      </w:r>
    </w:p>
    <w:p w:rsidR="00531D89" w:rsidRDefault="00D042A0" w:rsidP="005271C1">
      <w:pPr>
        <w:ind w:firstLine="709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Номер листа дополнительного бланка о</w:t>
      </w:r>
      <w:r w:rsidR="003100A1">
        <w:rPr>
          <w:sz w:val="28"/>
          <w:szCs w:val="28"/>
        </w:rPr>
        <w:t>тветов</w:t>
      </w:r>
      <w:r w:rsidRPr="00FA1045">
        <w:rPr>
          <w:sz w:val="28"/>
          <w:szCs w:val="28"/>
        </w:rPr>
        <w:t xml:space="preserve"> указывается по порядку с учетом </w:t>
      </w:r>
      <w:r w:rsidR="003E59B1" w:rsidRPr="00FA1045">
        <w:rPr>
          <w:sz w:val="28"/>
          <w:szCs w:val="28"/>
        </w:rPr>
        <w:t xml:space="preserve">того, что основной </w:t>
      </w:r>
      <w:r w:rsidR="00231230">
        <w:rPr>
          <w:sz w:val="28"/>
          <w:szCs w:val="28"/>
        </w:rPr>
        <w:t>бланк</w:t>
      </w:r>
      <w:r w:rsidRPr="00FA1045">
        <w:rPr>
          <w:sz w:val="28"/>
          <w:szCs w:val="28"/>
        </w:rPr>
        <w:t xml:space="preserve"> </w:t>
      </w:r>
      <w:r w:rsidR="00757308" w:rsidRPr="00FA1045">
        <w:rPr>
          <w:sz w:val="28"/>
          <w:szCs w:val="28"/>
        </w:rPr>
        <w:t>ответов</w:t>
      </w:r>
      <w:r w:rsidR="003E59B1" w:rsidRPr="00FA1045">
        <w:rPr>
          <w:sz w:val="28"/>
          <w:szCs w:val="28"/>
        </w:rPr>
        <w:t xml:space="preserve"> </w:t>
      </w:r>
      <w:r w:rsidR="00231230">
        <w:rPr>
          <w:sz w:val="28"/>
          <w:szCs w:val="28"/>
        </w:rPr>
        <w:t xml:space="preserve">– </w:t>
      </w:r>
      <w:r w:rsidR="003E59B1" w:rsidRPr="00FA1045">
        <w:rPr>
          <w:sz w:val="28"/>
          <w:szCs w:val="28"/>
        </w:rPr>
        <w:t>это лист № 1.</w:t>
      </w:r>
    </w:p>
    <w:p w:rsidR="00531D89" w:rsidRPr="00531D89" w:rsidRDefault="00531D89" w:rsidP="005271C1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1D89">
        <w:rPr>
          <w:rFonts w:eastAsia="Calibri"/>
          <w:sz w:val="28"/>
          <w:szCs w:val="28"/>
          <w:lang w:eastAsia="en-US"/>
        </w:rPr>
        <w:t>Ответы, внесенные в каждый следующий дополнительный бланк ответов (включая его оборотную сторону)</w:t>
      </w:r>
      <w:r w:rsidR="0061447C">
        <w:rPr>
          <w:rFonts w:eastAsia="Calibri"/>
          <w:sz w:val="28"/>
          <w:szCs w:val="28"/>
          <w:lang w:eastAsia="en-US"/>
        </w:rPr>
        <w:t>,</w:t>
      </w:r>
      <w:r w:rsidRPr="00531D89">
        <w:rPr>
          <w:rFonts w:eastAsia="Calibri"/>
          <w:sz w:val="28"/>
          <w:szCs w:val="28"/>
          <w:lang w:eastAsia="en-US"/>
        </w:rPr>
        <w:t xml:space="preserve"> оцениваются только в случае полностью заполненного предыдущего дополнительного бланка ответов и основного бланка ответов.</w:t>
      </w:r>
    </w:p>
    <w:p w:rsidR="00C53214" w:rsidRDefault="00C53214" w:rsidP="00D042A0">
      <w:pPr>
        <w:ind w:firstLine="854"/>
        <w:jc w:val="both"/>
        <w:rPr>
          <w:sz w:val="28"/>
          <w:szCs w:val="28"/>
        </w:rPr>
      </w:pPr>
    </w:p>
    <w:p w:rsidR="00C53214" w:rsidRPr="00435918" w:rsidRDefault="00435918" w:rsidP="001A1AA7">
      <w:pPr>
        <w:tabs>
          <w:tab w:val="left" w:pos="39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04815" w:rsidRPr="00435918">
        <w:rPr>
          <w:b/>
          <w:sz w:val="28"/>
          <w:szCs w:val="28"/>
        </w:rPr>
        <w:t>. Заполнение организатором незаполненных областей бланков</w:t>
      </w:r>
    </w:p>
    <w:p w:rsidR="00C53214" w:rsidRPr="005271C1" w:rsidRDefault="00C53214" w:rsidP="00D042A0">
      <w:pPr>
        <w:ind w:firstLine="854"/>
        <w:jc w:val="both"/>
        <w:rPr>
          <w:sz w:val="20"/>
          <w:szCs w:val="20"/>
        </w:rPr>
      </w:pPr>
    </w:p>
    <w:p w:rsidR="00104815" w:rsidRPr="00531D89" w:rsidRDefault="00104815" w:rsidP="00104815">
      <w:pPr>
        <w:spacing w:before="240"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Pr="00531D89">
        <w:rPr>
          <w:sz w:val="28"/>
          <w:szCs w:val="28"/>
        </w:rPr>
        <w:t>сли</w:t>
      </w:r>
      <w:r>
        <w:rPr>
          <w:sz w:val="28"/>
          <w:szCs w:val="28"/>
        </w:rPr>
        <w:t xml:space="preserve"> бланки ответов и </w:t>
      </w:r>
      <w:r w:rsidRPr="00531D89">
        <w:rPr>
          <w:sz w:val="28"/>
          <w:szCs w:val="28"/>
        </w:rPr>
        <w:t>дополнительны</w:t>
      </w:r>
      <w:r>
        <w:rPr>
          <w:sz w:val="28"/>
          <w:szCs w:val="28"/>
        </w:rPr>
        <w:t xml:space="preserve">е </w:t>
      </w:r>
      <w:r w:rsidRPr="00531D89">
        <w:rPr>
          <w:sz w:val="28"/>
          <w:szCs w:val="28"/>
        </w:rPr>
        <w:t>бланк</w:t>
      </w:r>
      <w:r>
        <w:rPr>
          <w:sz w:val="28"/>
          <w:szCs w:val="28"/>
        </w:rPr>
        <w:t>и</w:t>
      </w:r>
      <w:r w:rsidRPr="00531D89">
        <w:rPr>
          <w:sz w:val="28"/>
          <w:szCs w:val="28"/>
        </w:rPr>
        <w:t xml:space="preserve"> ответов содерж</w:t>
      </w:r>
      <w:r>
        <w:rPr>
          <w:sz w:val="28"/>
          <w:szCs w:val="28"/>
        </w:rPr>
        <w:t>а</w:t>
      </w:r>
      <w:r w:rsidRPr="00531D89">
        <w:rPr>
          <w:sz w:val="28"/>
          <w:szCs w:val="28"/>
        </w:rPr>
        <w:t>т незаполненные области (за исключением регистрационных полей), то организаторы погашают их следующим образом: «</w:t>
      </w:r>
      <w:r w:rsidRPr="00531D89">
        <w:rPr>
          <w:sz w:val="28"/>
          <w:szCs w:val="28"/>
          <w:lang w:val="en-US"/>
        </w:rPr>
        <w:t>Z</w:t>
      </w:r>
      <w:r w:rsidR="0023123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3214" w:rsidRDefault="00C53214" w:rsidP="00D042A0">
      <w:pPr>
        <w:ind w:firstLine="854"/>
        <w:jc w:val="both"/>
        <w:rPr>
          <w:sz w:val="28"/>
          <w:szCs w:val="28"/>
        </w:rPr>
      </w:pPr>
    </w:p>
    <w:sectPr w:rsidR="00C53214" w:rsidSect="00AF7FB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1F" w:rsidRDefault="00142A1F" w:rsidP="00EF2D1B">
      <w:r>
        <w:separator/>
      </w:r>
    </w:p>
  </w:endnote>
  <w:endnote w:type="continuationSeparator" w:id="0">
    <w:p w:rsidR="00142A1F" w:rsidRDefault="00142A1F" w:rsidP="00EF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1F" w:rsidRDefault="00142A1F" w:rsidP="00EF2D1B">
      <w:r>
        <w:separator/>
      </w:r>
    </w:p>
  </w:footnote>
  <w:footnote w:type="continuationSeparator" w:id="0">
    <w:p w:rsidR="00142A1F" w:rsidRDefault="00142A1F" w:rsidP="00EF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670360"/>
      <w:docPartObj>
        <w:docPartGallery w:val="Page Numbers (Top of Page)"/>
        <w:docPartUnique/>
      </w:docPartObj>
    </w:sdtPr>
    <w:sdtEndPr/>
    <w:sdtContent>
      <w:p w:rsidR="00EF2D1B" w:rsidRDefault="00EF2D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F66">
          <w:rPr>
            <w:noProof/>
          </w:rPr>
          <w:t>7</w:t>
        </w:r>
        <w:r>
          <w:fldChar w:fldCharType="end"/>
        </w:r>
      </w:p>
    </w:sdtContent>
  </w:sdt>
  <w:p w:rsidR="00EF2D1B" w:rsidRDefault="00EF2D1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C3"/>
    <w:rsid w:val="00011F7E"/>
    <w:rsid w:val="0002156B"/>
    <w:rsid w:val="00072873"/>
    <w:rsid w:val="000802B7"/>
    <w:rsid w:val="00091A60"/>
    <w:rsid w:val="0009780B"/>
    <w:rsid w:val="000B7A7D"/>
    <w:rsid w:val="000D27C5"/>
    <w:rsid w:val="000E02B5"/>
    <w:rsid w:val="000E0F6A"/>
    <w:rsid w:val="00100498"/>
    <w:rsid w:val="001029BC"/>
    <w:rsid w:val="00103E16"/>
    <w:rsid w:val="00104815"/>
    <w:rsid w:val="001102DD"/>
    <w:rsid w:val="001233A5"/>
    <w:rsid w:val="00134CBD"/>
    <w:rsid w:val="00137193"/>
    <w:rsid w:val="00142A1F"/>
    <w:rsid w:val="00145B32"/>
    <w:rsid w:val="0016065A"/>
    <w:rsid w:val="00163F50"/>
    <w:rsid w:val="00165851"/>
    <w:rsid w:val="001662B2"/>
    <w:rsid w:val="001666BD"/>
    <w:rsid w:val="001830EB"/>
    <w:rsid w:val="001861D4"/>
    <w:rsid w:val="00186D33"/>
    <w:rsid w:val="001A1AA7"/>
    <w:rsid w:val="001B483C"/>
    <w:rsid w:val="001F6F43"/>
    <w:rsid w:val="001F700B"/>
    <w:rsid w:val="002022A7"/>
    <w:rsid w:val="00220BBB"/>
    <w:rsid w:val="00231230"/>
    <w:rsid w:val="00261A8D"/>
    <w:rsid w:val="00281009"/>
    <w:rsid w:val="002874BD"/>
    <w:rsid w:val="002D2823"/>
    <w:rsid w:val="002F0423"/>
    <w:rsid w:val="002F282E"/>
    <w:rsid w:val="002F70BC"/>
    <w:rsid w:val="003100A1"/>
    <w:rsid w:val="0031642C"/>
    <w:rsid w:val="00324F01"/>
    <w:rsid w:val="00337231"/>
    <w:rsid w:val="00353041"/>
    <w:rsid w:val="00355847"/>
    <w:rsid w:val="00360C08"/>
    <w:rsid w:val="00374332"/>
    <w:rsid w:val="0037503A"/>
    <w:rsid w:val="00384C4F"/>
    <w:rsid w:val="0039253F"/>
    <w:rsid w:val="00396C49"/>
    <w:rsid w:val="003B6D26"/>
    <w:rsid w:val="003C1854"/>
    <w:rsid w:val="003E3950"/>
    <w:rsid w:val="003E59B1"/>
    <w:rsid w:val="003F19C3"/>
    <w:rsid w:val="003F463A"/>
    <w:rsid w:val="003F69A4"/>
    <w:rsid w:val="004177F2"/>
    <w:rsid w:val="00426BB4"/>
    <w:rsid w:val="00431259"/>
    <w:rsid w:val="0043570D"/>
    <w:rsid w:val="00435918"/>
    <w:rsid w:val="00443D1C"/>
    <w:rsid w:val="00467266"/>
    <w:rsid w:val="00472909"/>
    <w:rsid w:val="004919A1"/>
    <w:rsid w:val="004A3CB7"/>
    <w:rsid w:val="004A7555"/>
    <w:rsid w:val="004B571D"/>
    <w:rsid w:val="004C4665"/>
    <w:rsid w:val="004C6BCC"/>
    <w:rsid w:val="004D2490"/>
    <w:rsid w:val="004E600A"/>
    <w:rsid w:val="004E6FFA"/>
    <w:rsid w:val="0052113F"/>
    <w:rsid w:val="00522877"/>
    <w:rsid w:val="005271C1"/>
    <w:rsid w:val="00531D89"/>
    <w:rsid w:val="00533DCE"/>
    <w:rsid w:val="005447D5"/>
    <w:rsid w:val="00545AE4"/>
    <w:rsid w:val="00554DD7"/>
    <w:rsid w:val="005732A6"/>
    <w:rsid w:val="005802DF"/>
    <w:rsid w:val="005A5C86"/>
    <w:rsid w:val="005B7928"/>
    <w:rsid w:val="005E3126"/>
    <w:rsid w:val="005E7248"/>
    <w:rsid w:val="00606E4A"/>
    <w:rsid w:val="006143B0"/>
    <w:rsid w:val="0061447C"/>
    <w:rsid w:val="00616E47"/>
    <w:rsid w:val="006174B5"/>
    <w:rsid w:val="00621DC9"/>
    <w:rsid w:val="00646131"/>
    <w:rsid w:val="0065273D"/>
    <w:rsid w:val="0066271A"/>
    <w:rsid w:val="00672AF9"/>
    <w:rsid w:val="006865FC"/>
    <w:rsid w:val="006948FE"/>
    <w:rsid w:val="00695346"/>
    <w:rsid w:val="006A7163"/>
    <w:rsid w:val="006B5924"/>
    <w:rsid w:val="006C0643"/>
    <w:rsid w:val="006C48CF"/>
    <w:rsid w:val="00736F97"/>
    <w:rsid w:val="00740FBA"/>
    <w:rsid w:val="00741BEA"/>
    <w:rsid w:val="007438EB"/>
    <w:rsid w:val="007551A7"/>
    <w:rsid w:val="00757308"/>
    <w:rsid w:val="00757F29"/>
    <w:rsid w:val="00764349"/>
    <w:rsid w:val="00781F32"/>
    <w:rsid w:val="007868C6"/>
    <w:rsid w:val="007A0AE4"/>
    <w:rsid w:val="007A1D2A"/>
    <w:rsid w:val="007A4598"/>
    <w:rsid w:val="007C659E"/>
    <w:rsid w:val="007D09AD"/>
    <w:rsid w:val="007D601C"/>
    <w:rsid w:val="007D7EF9"/>
    <w:rsid w:val="007F01D8"/>
    <w:rsid w:val="007F2DFA"/>
    <w:rsid w:val="008154B7"/>
    <w:rsid w:val="008172B5"/>
    <w:rsid w:val="00820EDF"/>
    <w:rsid w:val="00823CF0"/>
    <w:rsid w:val="008703FB"/>
    <w:rsid w:val="00875AC2"/>
    <w:rsid w:val="0088757E"/>
    <w:rsid w:val="0089616E"/>
    <w:rsid w:val="00896D56"/>
    <w:rsid w:val="008B1169"/>
    <w:rsid w:val="008C112F"/>
    <w:rsid w:val="008C20D3"/>
    <w:rsid w:val="008E2FAE"/>
    <w:rsid w:val="008E6504"/>
    <w:rsid w:val="00906534"/>
    <w:rsid w:val="00925057"/>
    <w:rsid w:val="00931812"/>
    <w:rsid w:val="009319DD"/>
    <w:rsid w:val="009460EC"/>
    <w:rsid w:val="0097440F"/>
    <w:rsid w:val="00985B95"/>
    <w:rsid w:val="009E36C2"/>
    <w:rsid w:val="009E36D7"/>
    <w:rsid w:val="009F0770"/>
    <w:rsid w:val="009F4B91"/>
    <w:rsid w:val="009F4E6D"/>
    <w:rsid w:val="00A05D37"/>
    <w:rsid w:val="00A10644"/>
    <w:rsid w:val="00A152BE"/>
    <w:rsid w:val="00A20436"/>
    <w:rsid w:val="00A64C05"/>
    <w:rsid w:val="00A669DD"/>
    <w:rsid w:val="00A8252F"/>
    <w:rsid w:val="00A853C1"/>
    <w:rsid w:val="00A8627D"/>
    <w:rsid w:val="00A90C89"/>
    <w:rsid w:val="00A977F3"/>
    <w:rsid w:val="00AB7AB9"/>
    <w:rsid w:val="00AD051E"/>
    <w:rsid w:val="00AE1DAA"/>
    <w:rsid w:val="00AF7FBD"/>
    <w:rsid w:val="00B154A0"/>
    <w:rsid w:val="00B3384B"/>
    <w:rsid w:val="00B53538"/>
    <w:rsid w:val="00B54F07"/>
    <w:rsid w:val="00B67CB4"/>
    <w:rsid w:val="00B9749A"/>
    <w:rsid w:val="00BA1AA2"/>
    <w:rsid w:val="00BB5550"/>
    <w:rsid w:val="00BC16D1"/>
    <w:rsid w:val="00BC24CF"/>
    <w:rsid w:val="00BE1BA2"/>
    <w:rsid w:val="00C044E9"/>
    <w:rsid w:val="00C15D53"/>
    <w:rsid w:val="00C225F4"/>
    <w:rsid w:val="00C327E2"/>
    <w:rsid w:val="00C43552"/>
    <w:rsid w:val="00C51447"/>
    <w:rsid w:val="00C53214"/>
    <w:rsid w:val="00C56FB7"/>
    <w:rsid w:val="00C94B30"/>
    <w:rsid w:val="00CA1DC0"/>
    <w:rsid w:val="00CB7A27"/>
    <w:rsid w:val="00CB7AD3"/>
    <w:rsid w:val="00CC4549"/>
    <w:rsid w:val="00CC5438"/>
    <w:rsid w:val="00CE7686"/>
    <w:rsid w:val="00CF417A"/>
    <w:rsid w:val="00CF55EC"/>
    <w:rsid w:val="00D042A0"/>
    <w:rsid w:val="00D15397"/>
    <w:rsid w:val="00D378EE"/>
    <w:rsid w:val="00D405AC"/>
    <w:rsid w:val="00D43554"/>
    <w:rsid w:val="00D706AF"/>
    <w:rsid w:val="00D70D76"/>
    <w:rsid w:val="00D72542"/>
    <w:rsid w:val="00D7268F"/>
    <w:rsid w:val="00D77349"/>
    <w:rsid w:val="00D836C5"/>
    <w:rsid w:val="00DC2F66"/>
    <w:rsid w:val="00DD313E"/>
    <w:rsid w:val="00DE56F4"/>
    <w:rsid w:val="00DF1543"/>
    <w:rsid w:val="00E009CC"/>
    <w:rsid w:val="00E03366"/>
    <w:rsid w:val="00E04F6B"/>
    <w:rsid w:val="00E44BD9"/>
    <w:rsid w:val="00E50C00"/>
    <w:rsid w:val="00E6122F"/>
    <w:rsid w:val="00E62E23"/>
    <w:rsid w:val="00E87FA9"/>
    <w:rsid w:val="00EA6364"/>
    <w:rsid w:val="00EF2D1B"/>
    <w:rsid w:val="00EF3560"/>
    <w:rsid w:val="00EF6877"/>
    <w:rsid w:val="00F036EC"/>
    <w:rsid w:val="00F07340"/>
    <w:rsid w:val="00F203D1"/>
    <w:rsid w:val="00F21144"/>
    <w:rsid w:val="00F41091"/>
    <w:rsid w:val="00F67CE0"/>
    <w:rsid w:val="00F76855"/>
    <w:rsid w:val="00F96C7D"/>
    <w:rsid w:val="00FA1045"/>
    <w:rsid w:val="00FA18CB"/>
    <w:rsid w:val="00FC12F7"/>
    <w:rsid w:val="00FC60EA"/>
    <w:rsid w:val="00FE72DA"/>
    <w:rsid w:val="00FF2DE9"/>
    <w:rsid w:val="00FF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3560"/>
    <w:pPr>
      <w:ind w:left="720"/>
    </w:pPr>
    <w:rPr>
      <w:rFonts w:eastAsia="Calibri"/>
    </w:rPr>
  </w:style>
  <w:style w:type="paragraph" w:customStyle="1" w:styleId="Default">
    <w:name w:val="Default"/>
    <w:semiHidden/>
    <w:rsid w:val="00EF35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3">
    <w:name w:val="Table Grid"/>
    <w:basedOn w:val="a1"/>
    <w:rsid w:val="00355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396C49"/>
    <w:pPr>
      <w:spacing w:after="200" w:line="276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semiHidden/>
    <w:locked/>
    <w:rsid w:val="00396C49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Balloon Text"/>
    <w:basedOn w:val="a"/>
    <w:link w:val="a7"/>
    <w:rsid w:val="009E3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E36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EF2D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D1B"/>
    <w:rPr>
      <w:sz w:val="24"/>
      <w:szCs w:val="24"/>
    </w:rPr>
  </w:style>
  <w:style w:type="paragraph" w:styleId="aa">
    <w:name w:val="footer"/>
    <w:basedOn w:val="a"/>
    <w:link w:val="ab"/>
    <w:rsid w:val="00EF2D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2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3560"/>
    <w:pPr>
      <w:ind w:left="720"/>
    </w:pPr>
    <w:rPr>
      <w:rFonts w:eastAsia="Calibri"/>
    </w:rPr>
  </w:style>
  <w:style w:type="paragraph" w:customStyle="1" w:styleId="Default">
    <w:name w:val="Default"/>
    <w:semiHidden/>
    <w:rsid w:val="00EF35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3">
    <w:name w:val="Table Grid"/>
    <w:basedOn w:val="a1"/>
    <w:rsid w:val="00355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semiHidden/>
    <w:rsid w:val="00396C49"/>
    <w:pPr>
      <w:spacing w:after="200" w:line="276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semiHidden/>
    <w:locked/>
    <w:rsid w:val="00396C49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Balloon Text"/>
    <w:basedOn w:val="a"/>
    <w:link w:val="a7"/>
    <w:rsid w:val="009E3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E36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EF2D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D1B"/>
    <w:rPr>
      <w:sz w:val="24"/>
      <w:szCs w:val="24"/>
    </w:rPr>
  </w:style>
  <w:style w:type="paragraph" w:styleId="aa">
    <w:name w:val="footer"/>
    <w:basedOn w:val="a"/>
    <w:link w:val="ab"/>
    <w:rsid w:val="00EF2D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37F57-091D-407B-85D8-406BA1E6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7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ХитринаАГ</dc:creator>
  <cp:lastModifiedBy>Зыкова Надежда Юрьевна</cp:lastModifiedBy>
  <cp:revision>49</cp:revision>
  <cp:lastPrinted>2019-04-03T08:00:00Z</cp:lastPrinted>
  <dcterms:created xsi:type="dcterms:W3CDTF">2019-04-03T07:40:00Z</dcterms:created>
  <dcterms:modified xsi:type="dcterms:W3CDTF">2024-03-26T14:09:00Z</dcterms:modified>
</cp:coreProperties>
</file>